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901B0" w14:textId="77777777" w:rsidR="002A7192" w:rsidRDefault="002A7192">
      <w:pPr>
        <w:pStyle w:val="BodyText"/>
        <w:rPr>
          <w:rFonts w:ascii="Times New Roman"/>
          <w:sz w:val="11"/>
        </w:rPr>
      </w:pPr>
    </w:p>
    <w:p w14:paraId="5A226061" w14:textId="77777777" w:rsidR="002A7192" w:rsidRDefault="00935DD4">
      <w:pPr>
        <w:pStyle w:val="BodyText"/>
        <w:spacing w:before="124" w:line="271" w:lineRule="auto"/>
        <w:ind w:left="979" w:right="520"/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148008A2" wp14:editId="0ED7FA9B">
            <wp:simplePos x="0" y="0"/>
            <wp:positionH relativeFrom="page">
              <wp:posOffset>871220</wp:posOffset>
            </wp:positionH>
            <wp:positionV relativeFrom="paragraph">
              <wp:posOffset>201389</wp:posOffset>
            </wp:positionV>
            <wp:extent cx="337184" cy="3371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</w:rPr>
        <w:t xml:space="preserve">Stress: </w:t>
      </w:r>
      <w:r>
        <w:rPr>
          <w:w w:val="105"/>
        </w:rPr>
        <w:t xml:space="preserve">an emotional and physical response to demanding situations, including symptoms that may include </w:t>
      </w:r>
      <w:r>
        <w:rPr>
          <w:spacing w:val="-3"/>
          <w:w w:val="105"/>
        </w:rPr>
        <w:t xml:space="preserve">worry, </w:t>
      </w:r>
      <w:r>
        <w:rPr>
          <w:w w:val="105"/>
        </w:rPr>
        <w:t>a feeling of being overwhelmed, increased heart rate, headaches, sleep difﬁculties, procrastination, and</w:t>
      </w:r>
      <w:r>
        <w:rPr>
          <w:spacing w:val="18"/>
          <w:w w:val="105"/>
        </w:rPr>
        <w:t xml:space="preserve"> </w:t>
      </w:r>
      <w:r>
        <w:rPr>
          <w:w w:val="105"/>
        </w:rPr>
        <w:t>more.</w:t>
      </w:r>
    </w:p>
    <w:p w14:paraId="73D83FDB" w14:textId="77777777" w:rsidR="002A7192" w:rsidRDefault="002A7192">
      <w:pPr>
        <w:pStyle w:val="BodyText"/>
        <w:rPr>
          <w:sz w:val="20"/>
        </w:rPr>
      </w:pPr>
    </w:p>
    <w:p w14:paraId="4A16A480" w14:textId="77777777" w:rsidR="002A7192" w:rsidRDefault="002A7192">
      <w:pPr>
        <w:pStyle w:val="BodyText"/>
        <w:rPr>
          <w:sz w:val="23"/>
        </w:rPr>
      </w:pPr>
    </w:p>
    <w:p w14:paraId="61B1AAB9" w14:textId="77777777" w:rsidR="002A7192" w:rsidRDefault="00935DD4">
      <w:pPr>
        <w:ind w:left="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Describe your largest source of stress, in detail.</w:t>
      </w:r>
    </w:p>
    <w:p w14:paraId="77EF6E72" w14:textId="77777777" w:rsidR="002A7192" w:rsidRDefault="002A7192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CellSpacing w:w="4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2"/>
      </w:tblGrid>
      <w:tr w:rsidR="002A7192" w14:paraId="52B42D79" w14:textId="77777777">
        <w:trPr>
          <w:trHeight w:val="493"/>
          <w:tblCellSpacing w:w="4" w:type="dxa"/>
        </w:trPr>
        <w:tc>
          <w:tcPr>
            <w:tcW w:w="9576" w:type="dxa"/>
            <w:tcBorders>
              <w:bottom w:val="nil"/>
            </w:tcBorders>
            <w:shd w:val="clear" w:color="auto" w:fill="F8F8F8"/>
          </w:tcPr>
          <w:p w14:paraId="376CF331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BA684E" w14:textId="77777777" w:rsidR="002A7192" w:rsidRDefault="002A7192">
            <w:pPr>
              <w:pStyle w:val="TableParagraph"/>
              <w:spacing w:before="8" w:after="1"/>
              <w:rPr>
                <w:rFonts w:ascii="Arial"/>
                <w:b/>
                <w:sz w:val="23"/>
              </w:rPr>
            </w:pPr>
          </w:p>
          <w:p w14:paraId="2F405972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0EB5D84A" wp14:editId="71374966">
                  <wp:extent cx="6080759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0E966E98" w14:textId="77777777">
        <w:trPr>
          <w:trHeight w:val="492"/>
          <w:tblCellSpacing w:w="4" w:type="dxa"/>
        </w:trPr>
        <w:tc>
          <w:tcPr>
            <w:tcW w:w="9576" w:type="dxa"/>
            <w:tcBorders>
              <w:top w:val="nil"/>
              <w:bottom w:val="nil"/>
            </w:tcBorders>
            <w:shd w:val="clear" w:color="auto" w:fill="F8F8F8"/>
          </w:tcPr>
          <w:p w14:paraId="65416A99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A36226" w14:textId="77777777" w:rsidR="002A7192" w:rsidRDefault="002A7192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BF91B3B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7107C8EF" wp14:editId="52B474D4">
                  <wp:extent cx="6080759" cy="609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3648A6C4" w14:textId="77777777">
        <w:trPr>
          <w:trHeight w:val="492"/>
          <w:tblCellSpacing w:w="4" w:type="dxa"/>
        </w:trPr>
        <w:tc>
          <w:tcPr>
            <w:tcW w:w="9576" w:type="dxa"/>
            <w:tcBorders>
              <w:top w:val="nil"/>
              <w:bottom w:val="nil"/>
            </w:tcBorders>
            <w:shd w:val="clear" w:color="auto" w:fill="F8F8F8"/>
          </w:tcPr>
          <w:p w14:paraId="3C1D6D9F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0353A3" w14:textId="77777777" w:rsidR="002A7192" w:rsidRDefault="002A7192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AAC7D1E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6FF2DA88" wp14:editId="52B6745D">
                  <wp:extent cx="6080759" cy="609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339EA829" w14:textId="77777777">
        <w:trPr>
          <w:trHeight w:val="492"/>
          <w:tblCellSpacing w:w="4" w:type="dxa"/>
        </w:trPr>
        <w:tc>
          <w:tcPr>
            <w:tcW w:w="9576" w:type="dxa"/>
            <w:tcBorders>
              <w:top w:val="nil"/>
              <w:bottom w:val="nil"/>
            </w:tcBorders>
            <w:shd w:val="clear" w:color="auto" w:fill="F8F8F8"/>
          </w:tcPr>
          <w:p w14:paraId="1C326FE4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FB4AA1" w14:textId="77777777" w:rsidR="002A7192" w:rsidRDefault="002A7192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46AE34C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3C9AEF6C" wp14:editId="1EDFE1B2">
                  <wp:extent cx="6080759" cy="609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445A4C19" w14:textId="77777777">
        <w:trPr>
          <w:trHeight w:val="494"/>
          <w:tblCellSpacing w:w="4" w:type="dxa"/>
        </w:trPr>
        <w:tc>
          <w:tcPr>
            <w:tcW w:w="9576" w:type="dxa"/>
            <w:tcBorders>
              <w:top w:val="nil"/>
            </w:tcBorders>
            <w:shd w:val="clear" w:color="auto" w:fill="F8F8F8"/>
          </w:tcPr>
          <w:p w14:paraId="68A606A8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</w:tr>
    </w:tbl>
    <w:p w14:paraId="57263897" w14:textId="77777777" w:rsidR="002A7192" w:rsidRDefault="002A7192">
      <w:pPr>
        <w:pStyle w:val="BodyText"/>
        <w:rPr>
          <w:rFonts w:ascii="Arial"/>
          <w:b/>
          <w:sz w:val="26"/>
        </w:rPr>
      </w:pPr>
    </w:p>
    <w:p w14:paraId="7055ED11" w14:textId="77777777" w:rsidR="002A7192" w:rsidRDefault="002A7192">
      <w:pPr>
        <w:pStyle w:val="BodyText"/>
        <w:spacing w:before="4"/>
        <w:rPr>
          <w:rFonts w:ascii="Arial"/>
          <w:b/>
          <w:sz w:val="26"/>
        </w:rPr>
      </w:pPr>
    </w:p>
    <w:p w14:paraId="2B749AD1" w14:textId="77777777" w:rsidR="002A7192" w:rsidRDefault="00935DD4">
      <w:pPr>
        <w:ind w:left="2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Brieﬂy list two other stressors you are experiencing.</w:t>
      </w:r>
    </w:p>
    <w:p w14:paraId="3363FE4C" w14:textId="77777777" w:rsidR="002A7192" w:rsidRDefault="002A7192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CellSpacing w:w="4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2"/>
      </w:tblGrid>
      <w:tr w:rsidR="002A7192" w14:paraId="77A920BB" w14:textId="77777777">
        <w:trPr>
          <w:trHeight w:val="493"/>
          <w:tblCellSpacing w:w="4" w:type="dxa"/>
        </w:trPr>
        <w:tc>
          <w:tcPr>
            <w:tcW w:w="9576" w:type="dxa"/>
            <w:tcBorders>
              <w:bottom w:val="nil"/>
            </w:tcBorders>
            <w:shd w:val="clear" w:color="auto" w:fill="F8F8F8"/>
          </w:tcPr>
          <w:p w14:paraId="1E1F7032" w14:textId="77777777" w:rsidR="002A7192" w:rsidRDefault="00935DD4">
            <w:pPr>
              <w:pStyle w:val="TableParagraph"/>
              <w:spacing w:before="118"/>
              <w:ind w:left="169"/>
            </w:pPr>
            <w:r>
              <w:rPr>
                <w:w w:val="111"/>
              </w:rPr>
              <w:t>1</w:t>
            </w:r>
          </w:p>
          <w:p w14:paraId="371FE5B0" w14:textId="77777777" w:rsidR="002A7192" w:rsidRDefault="002A7192">
            <w:pPr>
              <w:pStyle w:val="TableParagraph"/>
              <w:spacing w:before="1" w:after="1"/>
              <w:rPr>
                <w:rFonts w:ascii="Arial"/>
                <w:b/>
                <w:sz w:val="10"/>
              </w:rPr>
            </w:pPr>
          </w:p>
          <w:p w14:paraId="5DBB5B44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0DE22CE1" wp14:editId="38E06498">
                  <wp:extent cx="6080759" cy="609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4191EFAA" w14:textId="77777777">
        <w:trPr>
          <w:trHeight w:val="492"/>
          <w:tblCellSpacing w:w="4" w:type="dxa"/>
        </w:trPr>
        <w:tc>
          <w:tcPr>
            <w:tcW w:w="9576" w:type="dxa"/>
            <w:tcBorders>
              <w:top w:val="nil"/>
            </w:tcBorders>
            <w:shd w:val="clear" w:color="auto" w:fill="F8F8F8"/>
          </w:tcPr>
          <w:p w14:paraId="2E59AEC1" w14:textId="77777777" w:rsidR="002A7192" w:rsidRDefault="00935DD4">
            <w:pPr>
              <w:pStyle w:val="TableParagraph"/>
              <w:spacing w:before="108"/>
              <w:ind w:left="169"/>
            </w:pPr>
            <w:r>
              <w:rPr>
                <w:w w:val="111"/>
              </w:rPr>
              <w:t>2</w:t>
            </w:r>
          </w:p>
        </w:tc>
      </w:tr>
    </w:tbl>
    <w:p w14:paraId="16A42686" w14:textId="77777777" w:rsidR="002A7192" w:rsidRDefault="002A7192">
      <w:pPr>
        <w:pStyle w:val="BodyText"/>
        <w:rPr>
          <w:rFonts w:ascii="Arial"/>
          <w:b/>
          <w:sz w:val="26"/>
        </w:rPr>
      </w:pPr>
    </w:p>
    <w:p w14:paraId="3266AD62" w14:textId="77777777" w:rsidR="002A7192" w:rsidRDefault="002A7192">
      <w:pPr>
        <w:pStyle w:val="BodyText"/>
        <w:spacing w:before="4"/>
        <w:rPr>
          <w:rFonts w:ascii="Arial"/>
          <w:b/>
          <w:sz w:val="26"/>
        </w:rPr>
      </w:pPr>
    </w:p>
    <w:p w14:paraId="2816661D" w14:textId="77777777" w:rsidR="002A7192" w:rsidRDefault="00935DD4">
      <w:pPr>
        <w:pStyle w:val="Heading2"/>
      </w:pPr>
      <w:r>
        <w:pict w14:anchorId="137FDF2F">
          <v:rect id="_x0000_s1129" style="position:absolute;left:0;text-align:left;margin-left:66.25pt;margin-top:58.55pt;width:114.25pt;height:1.45pt;z-index:-252252160;mso-position-horizontal-relative:page" fillcolor="black" stroked="f">
            <w10:wrap anchorx="page"/>
          </v:rect>
        </w:pict>
      </w:r>
      <w:r>
        <w:pict w14:anchorId="2BA1B7E3">
          <v:group id="_x0000_s1126" style="position:absolute;left:0;text-align:left;margin-left:186.95pt;margin-top:24.7pt;width:114.4pt;height:35.3pt;z-index:-252251136;mso-position-horizontal-relative:page" coordorigin="3739,494" coordsize="2288,706">
            <v:rect id="_x0000_s1128" style="position:absolute;left:3768;top:1171;width:2259;height:29" fillcolor="black" stroked="f"/>
            <v:line id="_x0000_s1127" style="position:absolute" from="3754,494" to="3754,1200" strokeweight="1.44pt"/>
            <w10:wrap anchorx="page"/>
          </v:group>
        </w:pict>
      </w:r>
      <w:r>
        <w:pict w14:anchorId="76184093">
          <v:group id="_x0000_s1123" style="position:absolute;left:0;text-align:left;margin-left:307.9pt;margin-top:24.7pt;width:115.8pt;height:35.3pt;z-index:-252250112;mso-position-horizontal-relative:page" coordorigin="6158,494" coordsize="2316,706">
            <v:rect id="_x0000_s1125" style="position:absolute;left:6187;top:1171;width:2288;height:29" fillcolor="black" stroked="f"/>
            <v:line id="_x0000_s1124" style="position:absolute" from="6173,494" to="6173,1200" strokeweight="1.44pt"/>
            <w10:wrap anchorx="page"/>
          </v:group>
        </w:pict>
      </w:r>
      <w:r>
        <w:pict w14:anchorId="1B7241B0">
          <v:line id="_x0000_s1122" style="position:absolute;left:0;text-align:left;z-index:-252249088;mso-position-horizontal-relative:page" from="430.9pt,24.7pt" to="430.9pt,60pt" strokeweight="1.44pt">
            <w10:wrap anchorx="page"/>
          </v:line>
        </w:pict>
      </w:r>
      <w:r>
        <w:pict w14:anchorId="094EC133">
          <v:rect id="_x0000_s1121" style="position:absolute;left:0;text-align:left;margin-left:66.25pt;margin-top:98.9pt;width:114.25pt;height:1.45pt;z-index:-252248064;mso-position-horizontal-relative:page" fillcolor="black" stroked="f">
            <w10:wrap anchorx="page"/>
          </v:rect>
        </w:pict>
      </w:r>
      <w:r>
        <w:pict w14:anchorId="2D568736">
          <v:group id="_x0000_s1118" style="position:absolute;left:0;text-align:left;margin-left:186.95pt;margin-top:65.05pt;width:114.4pt;height:35.3pt;z-index:-252247040;mso-position-horizontal-relative:page" coordorigin="3739,1301" coordsize="2288,706">
            <v:rect id="_x0000_s1120" style="position:absolute;left:3768;top:1977;width:2259;height:29" fillcolor="black" stroked="f"/>
            <v:line id="_x0000_s1119" style="position:absolute" from="3754,1301" to="3754,2006" strokeweight="1.44pt"/>
            <w10:wrap anchorx="page"/>
          </v:group>
        </w:pict>
      </w:r>
      <w:r>
        <w:pict w14:anchorId="6B8DF99B">
          <v:group id="_x0000_s1115" style="position:absolute;left:0;text-align:left;margin-left:307.9pt;margin-top:65.05pt;width:115.8pt;height:35.3pt;z-index:-252246016;mso-position-horizontal-relative:page" coordorigin="6158,1301" coordsize="2316,706">
            <v:rect id="_x0000_s1117" style="position:absolute;left:6187;top:1977;width:2288;height:29" fillcolor="black" stroked="f"/>
            <v:line id="_x0000_s1116" style="position:absolute" from="6173,1301" to="6173,2006" strokeweight="1.44pt"/>
            <w10:wrap anchorx="page"/>
          </v:group>
        </w:pict>
      </w:r>
      <w:r>
        <w:pict w14:anchorId="40ADAB17">
          <v:line id="_x0000_s1114" style="position:absolute;left:0;text-align:left;z-index:-252244992;mso-position-horizontal-relative:page" from="430.9pt,65.05pt" to="430.9pt,100.3pt" strokeweight="1.44pt">
            <w10:wrap anchorx="page"/>
          </v:line>
        </w:pict>
      </w:r>
      <w:r>
        <w:pict w14:anchorId="61896DE4">
          <v:group id="_x0000_s1111" style="position:absolute;left:0;text-align:left;margin-left:186.95pt;margin-top:105.35pt;width:114.4pt;height:35.4pt;z-index:-252242944;mso-position-horizontal-relative:page" coordorigin="3739,2107" coordsize="2288,708">
            <v:rect id="_x0000_s1113" style="position:absolute;left:3768;top:2786;width:2259;height:29" fillcolor="black" stroked="f"/>
            <v:line id="_x0000_s1112" style="position:absolute" from="3754,2107" to="3754,2815" strokeweight="1.44pt"/>
            <w10:wrap anchorx="page"/>
          </v:group>
        </w:pict>
      </w:r>
      <w:r>
        <w:pict w14:anchorId="7049AA2D">
          <v:group id="_x0000_s1108" style="position:absolute;left:0;text-align:left;margin-left:307.9pt;margin-top:105.35pt;width:115.8pt;height:35.4pt;z-index:-252241920;mso-position-horizontal-relative:page" coordorigin="6158,2107" coordsize="2316,708">
            <v:rect id="_x0000_s1110" style="position:absolute;left:6187;top:2786;width:2288;height:29" fillcolor="black" stroked="f"/>
            <v:line id="_x0000_s1109" style="position:absolute" from="6173,2107" to="6173,2815" strokeweight="1.44pt"/>
            <w10:wrap anchorx="page"/>
          </v:group>
        </w:pict>
      </w:r>
      <w:r>
        <w:pict w14:anchorId="55128532">
          <v:line id="_x0000_s1107" style="position:absolute;left:0;text-align:left;z-index:-252240896;mso-position-horizontal-relative:page" from="430.9pt,105.35pt" to="430.9pt,140.75pt" strokeweight="1.44pt">
            <w10:wrap anchorx="page"/>
          </v:line>
        </w:pict>
      </w:r>
      <w:r>
        <w:t>Circle any symptoms you have experienced in response to stress.</w:t>
      </w:r>
    </w:p>
    <w:p w14:paraId="7E583462" w14:textId="77777777" w:rsidR="002A7192" w:rsidRDefault="002A7192">
      <w:pPr>
        <w:pStyle w:val="BodyText"/>
        <w:rPr>
          <w:rFonts w:ascii="Arial"/>
          <w:b/>
          <w:sz w:val="21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130"/>
        <w:gridCol w:w="2288"/>
        <w:gridCol w:w="133"/>
        <w:gridCol w:w="2317"/>
        <w:gridCol w:w="131"/>
        <w:gridCol w:w="2313"/>
      </w:tblGrid>
      <w:tr w:rsidR="002A7192" w14:paraId="17562175" w14:textId="77777777">
        <w:trPr>
          <w:trHeight w:val="646"/>
        </w:trPr>
        <w:tc>
          <w:tcPr>
            <w:tcW w:w="23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8F8F8"/>
          </w:tcPr>
          <w:p w14:paraId="18DE893E" w14:textId="77777777" w:rsidR="002A7192" w:rsidRDefault="00935DD4">
            <w:pPr>
              <w:pStyle w:val="TableParagraph"/>
              <w:spacing w:before="188"/>
              <w:ind w:left="197" w:right="168"/>
              <w:jc w:val="center"/>
            </w:pPr>
            <w:r>
              <w:rPr>
                <w:w w:val="110"/>
              </w:rPr>
              <w:t>Anger / Frustration</w:t>
            </w:r>
          </w:p>
        </w:tc>
        <w:tc>
          <w:tcPr>
            <w:tcW w:w="130" w:type="dxa"/>
            <w:tcBorders>
              <w:left w:val="single" w:sz="12" w:space="0" w:color="000000"/>
            </w:tcBorders>
          </w:tcPr>
          <w:p w14:paraId="2C43C9E5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3FA51CC6" w14:textId="77777777" w:rsidR="002A7192" w:rsidRDefault="00935DD4">
            <w:pPr>
              <w:pStyle w:val="TableParagraph"/>
              <w:spacing w:before="188"/>
              <w:ind w:left="145" w:right="105"/>
              <w:jc w:val="center"/>
            </w:pPr>
            <w:r>
              <w:rPr>
                <w:w w:val="105"/>
              </w:rPr>
              <w:t>Anxiety</w:t>
            </w:r>
          </w:p>
        </w:tc>
        <w:tc>
          <w:tcPr>
            <w:tcW w:w="133" w:type="dxa"/>
            <w:tcBorders>
              <w:left w:val="single" w:sz="12" w:space="0" w:color="000000"/>
            </w:tcBorders>
          </w:tcPr>
          <w:p w14:paraId="3C4DB5D1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0C44DD42" w14:textId="77777777" w:rsidR="002A7192" w:rsidRDefault="00935DD4">
            <w:pPr>
              <w:pStyle w:val="TableParagraph"/>
              <w:spacing w:before="188"/>
              <w:ind w:left="151" w:right="112"/>
              <w:jc w:val="center"/>
            </w:pPr>
            <w:r>
              <w:rPr>
                <w:w w:val="110"/>
              </w:rPr>
              <w:t>Decreased Sex Drive</w:t>
            </w:r>
          </w:p>
        </w:tc>
        <w:tc>
          <w:tcPr>
            <w:tcW w:w="131" w:type="dxa"/>
            <w:tcBorders>
              <w:left w:val="single" w:sz="12" w:space="0" w:color="000000"/>
            </w:tcBorders>
          </w:tcPr>
          <w:p w14:paraId="48E8E7A5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2A0B8766" w14:textId="77777777" w:rsidR="002A7192" w:rsidRDefault="00935DD4">
            <w:pPr>
              <w:pStyle w:val="TableParagraph"/>
              <w:spacing w:before="188"/>
              <w:ind w:left="166" w:right="135"/>
              <w:jc w:val="center"/>
            </w:pPr>
            <w:r>
              <w:rPr>
                <w:w w:val="110"/>
              </w:rPr>
              <w:t>Drug or Alcohol Use</w:t>
            </w:r>
          </w:p>
        </w:tc>
      </w:tr>
      <w:tr w:rsidR="002A7192" w14:paraId="429885BE" w14:textId="77777777">
        <w:trPr>
          <w:trHeight w:val="99"/>
        </w:trPr>
        <w:tc>
          <w:tcPr>
            <w:tcW w:w="2314" w:type="dxa"/>
            <w:tcBorders>
              <w:bottom w:val="single" w:sz="12" w:space="0" w:color="000000"/>
            </w:tcBorders>
          </w:tcPr>
          <w:p w14:paraId="5E4E5154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</w:tcPr>
          <w:p w14:paraId="7D92FCD2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0AFA076B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" w:type="dxa"/>
          </w:tcPr>
          <w:p w14:paraId="34FB428D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7" w:type="dxa"/>
            <w:tcBorders>
              <w:bottom w:val="single" w:sz="12" w:space="0" w:color="000000"/>
            </w:tcBorders>
          </w:tcPr>
          <w:p w14:paraId="2634FB48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1" w:type="dxa"/>
          </w:tcPr>
          <w:p w14:paraId="5998CDC0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3" w:type="dxa"/>
            <w:tcBorders>
              <w:top w:val="single" w:sz="12" w:space="0" w:color="000000"/>
              <w:bottom w:val="single" w:sz="12" w:space="0" w:color="000000"/>
            </w:tcBorders>
          </w:tcPr>
          <w:p w14:paraId="561A1B5C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A7192" w14:paraId="4D5DCEE7" w14:textId="77777777">
        <w:trPr>
          <w:trHeight w:val="646"/>
        </w:trPr>
        <w:tc>
          <w:tcPr>
            <w:tcW w:w="23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8F8F8"/>
          </w:tcPr>
          <w:p w14:paraId="704FA462" w14:textId="77777777" w:rsidR="002A7192" w:rsidRDefault="00935DD4">
            <w:pPr>
              <w:pStyle w:val="TableParagraph"/>
              <w:spacing w:before="190"/>
              <w:ind w:left="195" w:right="168"/>
              <w:jc w:val="center"/>
            </w:pPr>
            <w:r>
              <w:rPr>
                <w:w w:val="110"/>
              </w:rPr>
              <w:t>Fatigue</w:t>
            </w:r>
          </w:p>
        </w:tc>
        <w:tc>
          <w:tcPr>
            <w:tcW w:w="130" w:type="dxa"/>
            <w:tcBorders>
              <w:left w:val="single" w:sz="12" w:space="0" w:color="000000"/>
            </w:tcBorders>
          </w:tcPr>
          <w:p w14:paraId="3A62460D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672643B3" w14:textId="77777777" w:rsidR="002A7192" w:rsidRDefault="00935DD4">
            <w:pPr>
              <w:pStyle w:val="TableParagraph"/>
              <w:spacing w:before="190"/>
              <w:ind w:left="145" w:right="100"/>
              <w:jc w:val="center"/>
            </w:pPr>
            <w:r>
              <w:rPr>
                <w:w w:val="115"/>
              </w:rPr>
              <w:t>Headaches</w:t>
            </w:r>
          </w:p>
        </w:tc>
        <w:tc>
          <w:tcPr>
            <w:tcW w:w="133" w:type="dxa"/>
            <w:tcBorders>
              <w:left w:val="single" w:sz="12" w:space="0" w:color="000000"/>
            </w:tcBorders>
          </w:tcPr>
          <w:p w14:paraId="42002835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1B134E9A" w14:textId="77777777" w:rsidR="002A7192" w:rsidRDefault="00935DD4">
            <w:pPr>
              <w:pStyle w:val="TableParagraph"/>
              <w:spacing w:before="190"/>
              <w:ind w:left="151" w:right="112"/>
              <w:jc w:val="center"/>
            </w:pPr>
            <w:r>
              <w:rPr>
                <w:w w:val="110"/>
              </w:rPr>
              <w:t>Indigestion</w:t>
            </w:r>
          </w:p>
        </w:tc>
        <w:tc>
          <w:tcPr>
            <w:tcW w:w="131" w:type="dxa"/>
            <w:tcBorders>
              <w:left w:val="single" w:sz="12" w:space="0" w:color="000000"/>
            </w:tcBorders>
          </w:tcPr>
          <w:p w14:paraId="4EBB1926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7AC0B146" w14:textId="77777777" w:rsidR="002A7192" w:rsidRDefault="00935DD4">
            <w:pPr>
              <w:pStyle w:val="TableParagraph"/>
              <w:spacing w:before="190"/>
              <w:ind w:left="166" w:right="135"/>
              <w:jc w:val="center"/>
            </w:pPr>
            <w:r>
              <w:rPr>
                <w:w w:val="115"/>
              </w:rPr>
              <w:t>Muscle Tension</w:t>
            </w:r>
          </w:p>
        </w:tc>
      </w:tr>
      <w:tr w:rsidR="002A7192" w14:paraId="36010EC9" w14:textId="77777777">
        <w:trPr>
          <w:trHeight w:val="99"/>
        </w:trPr>
        <w:tc>
          <w:tcPr>
            <w:tcW w:w="2314" w:type="dxa"/>
            <w:tcBorders>
              <w:bottom w:val="single" w:sz="12" w:space="0" w:color="000000"/>
            </w:tcBorders>
          </w:tcPr>
          <w:p w14:paraId="22D75327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</w:tcPr>
          <w:p w14:paraId="399DD3D6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76D49C52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" w:type="dxa"/>
          </w:tcPr>
          <w:p w14:paraId="557DDEFD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7" w:type="dxa"/>
            <w:tcBorders>
              <w:bottom w:val="single" w:sz="12" w:space="0" w:color="000000"/>
            </w:tcBorders>
          </w:tcPr>
          <w:p w14:paraId="58E06AA6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1" w:type="dxa"/>
          </w:tcPr>
          <w:p w14:paraId="34683ADF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3" w:type="dxa"/>
            <w:tcBorders>
              <w:top w:val="single" w:sz="12" w:space="0" w:color="000000"/>
              <w:bottom w:val="single" w:sz="12" w:space="0" w:color="000000"/>
            </w:tcBorders>
          </w:tcPr>
          <w:p w14:paraId="1DA74B50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A7192" w14:paraId="61AB0346" w14:textId="77777777">
        <w:trPr>
          <w:trHeight w:val="649"/>
        </w:trPr>
        <w:tc>
          <w:tcPr>
            <w:tcW w:w="23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8F8F8"/>
          </w:tcPr>
          <w:p w14:paraId="61A0FCE0" w14:textId="77777777" w:rsidR="002A7192" w:rsidRDefault="00935DD4">
            <w:pPr>
              <w:pStyle w:val="TableParagraph"/>
              <w:spacing w:before="193"/>
              <w:ind w:left="195" w:right="168"/>
              <w:jc w:val="center"/>
            </w:pPr>
            <w:r>
              <w:rPr>
                <w:w w:val="110"/>
              </w:rPr>
              <w:t>Nail Biting</w:t>
            </w:r>
          </w:p>
        </w:tc>
        <w:tc>
          <w:tcPr>
            <w:tcW w:w="130" w:type="dxa"/>
            <w:tcBorders>
              <w:left w:val="single" w:sz="12" w:space="0" w:color="000000"/>
            </w:tcBorders>
          </w:tcPr>
          <w:p w14:paraId="7811FEA1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65625DD9" w14:textId="77777777" w:rsidR="002A7192" w:rsidRDefault="00935DD4">
            <w:pPr>
              <w:pStyle w:val="TableParagraph"/>
              <w:spacing w:before="193"/>
              <w:ind w:left="145" w:right="105"/>
              <w:jc w:val="center"/>
            </w:pPr>
            <w:r>
              <w:rPr>
                <w:w w:val="105"/>
              </w:rPr>
              <w:t>Over or Under Eating</w:t>
            </w:r>
          </w:p>
        </w:tc>
        <w:tc>
          <w:tcPr>
            <w:tcW w:w="133" w:type="dxa"/>
            <w:tcBorders>
              <w:left w:val="single" w:sz="12" w:space="0" w:color="000000"/>
            </w:tcBorders>
          </w:tcPr>
          <w:p w14:paraId="09B73550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5484EB9E" w14:textId="77777777" w:rsidR="002A7192" w:rsidRDefault="00935DD4">
            <w:pPr>
              <w:pStyle w:val="TableParagraph"/>
              <w:spacing w:before="193"/>
              <w:ind w:left="150" w:right="112"/>
              <w:jc w:val="center"/>
            </w:pPr>
            <w:r>
              <w:rPr>
                <w:w w:val="110"/>
              </w:rPr>
              <w:t>Procrastination</w:t>
            </w:r>
          </w:p>
        </w:tc>
        <w:tc>
          <w:tcPr>
            <w:tcW w:w="131" w:type="dxa"/>
            <w:tcBorders>
              <w:left w:val="single" w:sz="12" w:space="0" w:color="000000"/>
            </w:tcBorders>
          </w:tcPr>
          <w:p w14:paraId="0A4FF706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38C466DD" w14:textId="77777777" w:rsidR="002A7192" w:rsidRDefault="00935DD4">
            <w:pPr>
              <w:pStyle w:val="TableParagraph"/>
              <w:spacing w:before="193"/>
              <w:ind w:left="166" w:right="131"/>
              <w:jc w:val="center"/>
            </w:pPr>
            <w:r>
              <w:rPr>
                <w:w w:val="110"/>
              </w:rPr>
              <w:t>Sleep Difﬁculties</w:t>
            </w:r>
          </w:p>
        </w:tc>
      </w:tr>
      <w:tr w:rsidR="002A7192" w14:paraId="5380C523" w14:textId="77777777">
        <w:trPr>
          <w:trHeight w:val="99"/>
        </w:trPr>
        <w:tc>
          <w:tcPr>
            <w:tcW w:w="2314" w:type="dxa"/>
            <w:tcBorders>
              <w:bottom w:val="single" w:sz="12" w:space="0" w:color="000000"/>
            </w:tcBorders>
          </w:tcPr>
          <w:p w14:paraId="78A99035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" w:type="dxa"/>
          </w:tcPr>
          <w:p w14:paraId="1C0E4428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88" w:type="dxa"/>
            <w:tcBorders>
              <w:bottom w:val="single" w:sz="12" w:space="0" w:color="000000"/>
            </w:tcBorders>
          </w:tcPr>
          <w:p w14:paraId="6A597298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" w:type="dxa"/>
          </w:tcPr>
          <w:p w14:paraId="048E16AD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7" w:type="dxa"/>
            <w:tcBorders>
              <w:bottom w:val="single" w:sz="12" w:space="0" w:color="000000"/>
            </w:tcBorders>
          </w:tcPr>
          <w:p w14:paraId="5A089C13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1" w:type="dxa"/>
          </w:tcPr>
          <w:p w14:paraId="17586BB5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3" w:type="dxa"/>
            <w:tcBorders>
              <w:top w:val="single" w:sz="12" w:space="0" w:color="000000"/>
              <w:bottom w:val="single" w:sz="12" w:space="0" w:color="000000"/>
            </w:tcBorders>
          </w:tcPr>
          <w:p w14:paraId="3628BA53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A7192" w14:paraId="68EC473B" w14:textId="77777777">
        <w:trPr>
          <w:trHeight w:val="646"/>
        </w:trPr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0E17B865" w14:textId="77777777" w:rsidR="002A7192" w:rsidRDefault="00935DD4">
            <w:pPr>
              <w:pStyle w:val="TableParagraph"/>
              <w:spacing w:before="190"/>
              <w:ind w:left="197" w:right="166"/>
              <w:jc w:val="center"/>
            </w:pPr>
            <w:r>
              <w:rPr>
                <w:w w:val="110"/>
              </w:rPr>
              <w:t>Social Withdrawal</w:t>
            </w:r>
          </w:p>
        </w:tc>
        <w:tc>
          <w:tcPr>
            <w:tcW w:w="130" w:type="dxa"/>
            <w:tcBorders>
              <w:left w:val="single" w:sz="12" w:space="0" w:color="000000"/>
              <w:right w:val="single" w:sz="12" w:space="0" w:color="000000"/>
            </w:tcBorders>
          </w:tcPr>
          <w:p w14:paraId="3F09A4A7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6FFE69B7" w14:textId="77777777" w:rsidR="002A7192" w:rsidRDefault="00935DD4">
            <w:pPr>
              <w:pStyle w:val="TableParagraph"/>
              <w:spacing w:before="190"/>
              <w:ind w:left="422" w:right="397"/>
              <w:jc w:val="center"/>
            </w:pPr>
            <w:r>
              <w:rPr>
                <w:w w:val="105"/>
              </w:rPr>
              <w:t>Teeth Grinding</w:t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12" w:space="0" w:color="000000"/>
            </w:tcBorders>
          </w:tcPr>
          <w:p w14:paraId="0E2A8386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100470D7" w14:textId="77777777" w:rsidR="002A7192" w:rsidRDefault="00935DD4">
            <w:pPr>
              <w:pStyle w:val="TableParagraph"/>
              <w:spacing w:before="190"/>
              <w:ind w:left="851" w:right="830"/>
              <w:jc w:val="center"/>
            </w:pPr>
            <w:r>
              <w:t>Worry</w:t>
            </w:r>
          </w:p>
        </w:tc>
        <w:tc>
          <w:tcPr>
            <w:tcW w:w="131" w:type="dxa"/>
            <w:tcBorders>
              <w:left w:val="single" w:sz="12" w:space="0" w:color="000000"/>
              <w:right w:val="single" w:sz="12" w:space="0" w:color="000000"/>
            </w:tcBorders>
          </w:tcPr>
          <w:p w14:paraId="1569B4AF" w14:textId="77777777" w:rsidR="002A7192" w:rsidRDefault="002A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1345697B" w14:textId="77777777" w:rsidR="002A7192" w:rsidRDefault="00935DD4">
            <w:pPr>
              <w:pStyle w:val="TableParagraph"/>
              <w:spacing w:before="190"/>
              <w:ind w:left="857" w:right="837"/>
              <w:jc w:val="center"/>
            </w:pPr>
            <w:r>
              <w:rPr>
                <w:w w:val="105"/>
              </w:rPr>
              <w:t>Other</w:t>
            </w:r>
          </w:p>
        </w:tc>
      </w:tr>
    </w:tbl>
    <w:p w14:paraId="4B75A170" w14:textId="77777777" w:rsidR="002A7192" w:rsidRDefault="002A7192">
      <w:pPr>
        <w:pStyle w:val="BodyText"/>
        <w:rPr>
          <w:rFonts w:ascii="Arial"/>
          <w:b/>
          <w:sz w:val="28"/>
        </w:rPr>
      </w:pPr>
    </w:p>
    <w:p w14:paraId="7ABF1AF4" w14:textId="77777777" w:rsidR="002A7192" w:rsidRDefault="002A7192">
      <w:pPr>
        <w:pStyle w:val="BodyText"/>
        <w:spacing w:before="6"/>
        <w:rPr>
          <w:rFonts w:ascii="Arial"/>
          <w:b/>
          <w:sz w:val="25"/>
        </w:rPr>
      </w:pPr>
    </w:p>
    <w:p w14:paraId="1079F79B" w14:textId="77777777" w:rsidR="002A7192" w:rsidRDefault="00935DD4">
      <w:pPr>
        <w:pStyle w:val="BodyText"/>
        <w:spacing w:line="271" w:lineRule="auto"/>
        <w:ind w:left="980" w:right="520"/>
      </w:pPr>
      <w:r>
        <w:pict w14:anchorId="428CAAF4">
          <v:rect id="_x0000_s1106" style="position:absolute;left:0;text-align:left;margin-left:66.25pt;margin-top:-72.55pt;width:114.25pt;height:1.45pt;z-index:-252243968;mso-position-horizontal-relative:page" fillcolor="black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251671552" behindDoc="0" locked="0" layoutInCell="1" allowOverlap="1" wp14:anchorId="298719AD" wp14:editId="3EF0BCD1">
            <wp:simplePos x="0" y="0"/>
            <wp:positionH relativeFrom="page">
              <wp:posOffset>871220</wp:posOffset>
            </wp:positionH>
            <wp:positionV relativeFrom="paragraph">
              <wp:posOffset>100793</wp:posOffset>
            </wp:positionV>
            <wp:extent cx="337820" cy="337820"/>
            <wp:effectExtent l="0" t="0" r="0" b="0"/>
            <wp:wrapNone/>
            <wp:docPr id="13" name="image3.png" descr="C:\Users\Woody\Desktop\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Contrary to popular belief, not all stress is bad. The stress response is a powerful tool used by your body to increase the odds of overcoming obstacles. </w:t>
      </w:r>
      <w:proofErr w:type="gramStart"/>
      <w:r>
        <w:rPr>
          <w:w w:val="110"/>
        </w:rPr>
        <w:t>It’s</w:t>
      </w:r>
      <w:proofErr w:type="gramEnd"/>
      <w:r>
        <w:rPr>
          <w:w w:val="110"/>
        </w:rPr>
        <w:t xml:space="preserve"> when stress becomes too intense, or lasts for too long, that it becomes problematic.</w:t>
      </w:r>
    </w:p>
    <w:p w14:paraId="321CBD9E" w14:textId="77777777" w:rsidR="002A7192" w:rsidRDefault="002A7192">
      <w:pPr>
        <w:spacing w:line="271" w:lineRule="auto"/>
        <w:sectPr w:rsidR="002A7192">
          <w:headerReference w:type="default" r:id="rId9"/>
          <w:footerReference w:type="default" r:id="rId10"/>
          <w:type w:val="continuous"/>
          <w:pgSz w:w="12240" w:h="15840"/>
          <w:pgMar w:top="1340" w:right="1180" w:bottom="1040" w:left="1180" w:header="577" w:footer="847" w:gutter="0"/>
          <w:pgNumType w:start="1"/>
          <w:cols w:space="720"/>
        </w:sectPr>
      </w:pPr>
    </w:p>
    <w:p w14:paraId="13A314BE" w14:textId="77777777" w:rsidR="002A7192" w:rsidRDefault="00935DD4">
      <w:pPr>
        <w:pStyle w:val="BodyText"/>
        <w:spacing w:before="113" w:line="271" w:lineRule="auto"/>
        <w:ind w:left="259" w:right="520"/>
      </w:pPr>
      <w:r>
        <w:rPr>
          <w:w w:val="110"/>
        </w:rPr>
        <w:lastRenderedPageBreak/>
        <w:t>The negative effects of stress can be reduced with the use of social support, emotional management</w:t>
      </w:r>
      <w:r>
        <w:rPr>
          <w:spacing w:val="-11"/>
          <w:w w:val="110"/>
        </w:rPr>
        <w:t xml:space="preserve"> </w:t>
      </w:r>
      <w:r>
        <w:rPr>
          <w:w w:val="110"/>
        </w:rPr>
        <w:t>skills,</w:t>
      </w:r>
      <w:r>
        <w:rPr>
          <w:spacing w:val="-12"/>
          <w:w w:val="110"/>
        </w:rPr>
        <w:t xml:space="preserve"> </w:t>
      </w:r>
      <w:r>
        <w:rPr>
          <w:w w:val="110"/>
        </w:rPr>
        <w:t>maintaining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healthy</w:t>
      </w:r>
      <w:r>
        <w:rPr>
          <w:spacing w:val="-10"/>
          <w:w w:val="110"/>
        </w:rPr>
        <w:t xml:space="preserve"> </w:t>
      </w:r>
      <w:r>
        <w:rPr>
          <w:w w:val="110"/>
        </w:rPr>
        <w:t>life</w:t>
      </w:r>
      <w:r>
        <w:rPr>
          <w:spacing w:val="-12"/>
          <w:w w:val="110"/>
        </w:rPr>
        <w:t xml:space="preserve"> </w:t>
      </w:r>
      <w:r>
        <w:rPr>
          <w:w w:val="110"/>
        </w:rPr>
        <w:t>balance,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attending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basic</w:t>
      </w:r>
      <w:r>
        <w:rPr>
          <w:spacing w:val="-10"/>
          <w:w w:val="110"/>
        </w:rPr>
        <w:t xml:space="preserve"> </w:t>
      </w:r>
      <w:r>
        <w:rPr>
          <w:w w:val="110"/>
        </w:rPr>
        <w:t>needs.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the following pages, </w:t>
      </w:r>
      <w:proofErr w:type="gramStart"/>
      <w:r>
        <w:rPr>
          <w:w w:val="110"/>
        </w:rPr>
        <w:t>we’ll</w:t>
      </w:r>
      <w:proofErr w:type="gramEnd"/>
      <w:r>
        <w:rPr>
          <w:w w:val="110"/>
        </w:rPr>
        <w:t xml:space="preserve"> explore each of these</w:t>
      </w:r>
      <w:r>
        <w:rPr>
          <w:spacing w:val="-11"/>
          <w:w w:val="110"/>
        </w:rPr>
        <w:t xml:space="preserve"> </w:t>
      </w:r>
      <w:r>
        <w:rPr>
          <w:w w:val="110"/>
        </w:rPr>
        <w:t>strategies.</w:t>
      </w:r>
    </w:p>
    <w:p w14:paraId="725F754B" w14:textId="77777777" w:rsidR="002A7192" w:rsidRDefault="002A7192">
      <w:pPr>
        <w:pStyle w:val="BodyText"/>
        <w:spacing w:before="10"/>
        <w:rPr>
          <w:sz w:val="33"/>
        </w:rPr>
      </w:pPr>
    </w:p>
    <w:p w14:paraId="5323A7E5" w14:textId="77777777" w:rsidR="002A7192" w:rsidRDefault="00935DD4">
      <w:pPr>
        <w:pStyle w:val="Heading1"/>
      </w:pPr>
      <w:r>
        <w:pict w14:anchorId="348875E5">
          <v:line id="_x0000_s1105" style="position:absolute;left:0;text-align:left;z-index:251675648;mso-position-horizontal-relative:page" from="162.5pt,8.1pt" to="544.55pt,8.1pt" strokeweight="1.5pt">
            <w10:wrap anchorx="page"/>
          </v:line>
        </w:pict>
      </w:r>
      <w:r>
        <w:t>Social Support</w:t>
      </w:r>
    </w:p>
    <w:p w14:paraId="19ECDA87" w14:textId="77777777" w:rsidR="002A7192" w:rsidRDefault="00935DD4">
      <w:pPr>
        <w:pStyle w:val="BodyText"/>
        <w:spacing w:before="63" w:line="271" w:lineRule="auto"/>
        <w:ind w:left="259"/>
      </w:pPr>
      <w:r>
        <w:rPr>
          <w:w w:val="110"/>
        </w:rPr>
        <w:t>Even</w:t>
      </w:r>
      <w:r>
        <w:rPr>
          <w:spacing w:val="-11"/>
          <w:w w:val="110"/>
        </w:rPr>
        <w:t xml:space="preserve"> </w:t>
      </w:r>
      <w:r>
        <w:rPr>
          <w:w w:val="110"/>
        </w:rPr>
        <w:t>when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1"/>
          <w:w w:val="110"/>
        </w:rPr>
        <w:t xml:space="preserve"> </w:t>
      </w:r>
      <w:r>
        <w:rPr>
          <w:w w:val="110"/>
        </w:rPr>
        <w:t>social</w:t>
      </w:r>
      <w:r>
        <w:rPr>
          <w:spacing w:val="-10"/>
          <w:w w:val="110"/>
        </w:rPr>
        <w:t xml:space="preserve"> </w:t>
      </w:r>
      <w:r>
        <w:rPr>
          <w:w w:val="110"/>
        </w:rPr>
        <w:t>support</w:t>
      </w:r>
      <w:r>
        <w:rPr>
          <w:spacing w:val="-9"/>
          <w:w w:val="110"/>
        </w:rPr>
        <w:t xml:space="preserve"> </w:t>
      </w:r>
      <w:r>
        <w:rPr>
          <w:w w:val="110"/>
        </w:rPr>
        <w:t>cannot</w:t>
      </w:r>
      <w:r>
        <w:rPr>
          <w:spacing w:val="-11"/>
          <w:w w:val="110"/>
        </w:rPr>
        <w:t xml:space="preserve"> </w:t>
      </w:r>
      <w:r>
        <w:rPr>
          <w:w w:val="110"/>
        </w:rPr>
        <w:t>solve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problem,</w:t>
      </w:r>
      <w:r>
        <w:rPr>
          <w:spacing w:val="-9"/>
          <w:w w:val="110"/>
        </w:rPr>
        <w:t xml:space="preserve"> </w:t>
      </w:r>
      <w:r>
        <w:rPr>
          <w:w w:val="110"/>
        </w:rPr>
        <w:t>just</w:t>
      </w:r>
      <w:r>
        <w:rPr>
          <w:spacing w:val="-9"/>
          <w:w w:val="110"/>
        </w:rPr>
        <w:t xml:space="preserve"> </w:t>
      </w:r>
      <w:r>
        <w:rPr>
          <w:w w:val="110"/>
        </w:rPr>
        <w:t>talking</w:t>
      </w:r>
      <w:r>
        <w:rPr>
          <w:spacing w:val="-8"/>
          <w:w w:val="110"/>
        </w:rPr>
        <w:t xml:space="preserve"> </w:t>
      </w:r>
      <w:r>
        <w:rPr>
          <w:w w:val="110"/>
        </w:rPr>
        <w:t>can</w:t>
      </w:r>
      <w:r>
        <w:rPr>
          <w:spacing w:val="-9"/>
          <w:w w:val="110"/>
        </w:rPr>
        <w:t xml:space="preserve"> </w:t>
      </w:r>
      <w:r>
        <w:rPr>
          <w:w w:val="110"/>
        </w:rPr>
        <w:t>sometimes</w:t>
      </w:r>
      <w:r>
        <w:rPr>
          <w:spacing w:val="-11"/>
          <w:w w:val="110"/>
        </w:rPr>
        <w:t xml:space="preserve">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enough. When we talk about our problems, hormones are released inside our brains that ease the</w:t>
      </w:r>
      <w:r>
        <w:rPr>
          <w:w w:val="110"/>
        </w:rPr>
        <w:t xml:space="preserve"> undesirable symptoms of</w:t>
      </w:r>
      <w:r>
        <w:rPr>
          <w:spacing w:val="-3"/>
          <w:w w:val="110"/>
        </w:rPr>
        <w:t xml:space="preserve"> </w:t>
      </w:r>
      <w:r>
        <w:rPr>
          <w:w w:val="110"/>
        </w:rPr>
        <w:t>stress.</w:t>
      </w:r>
    </w:p>
    <w:p w14:paraId="2E883AD2" w14:textId="77777777" w:rsidR="002A7192" w:rsidRDefault="002A7192">
      <w:pPr>
        <w:pStyle w:val="BodyText"/>
        <w:spacing w:before="12"/>
        <w:rPr>
          <w:sz w:val="32"/>
        </w:rPr>
      </w:pPr>
    </w:p>
    <w:p w14:paraId="3B455298" w14:textId="77777777" w:rsidR="002A7192" w:rsidRDefault="00935DD4">
      <w:pPr>
        <w:ind w:left="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List three people who you can turn to for support.</w:t>
      </w:r>
    </w:p>
    <w:p w14:paraId="6D7E75EC" w14:textId="77777777" w:rsidR="002A7192" w:rsidRDefault="00935DD4">
      <w:pPr>
        <w:pStyle w:val="BodyText"/>
        <w:spacing w:before="6"/>
        <w:rPr>
          <w:rFonts w:ascii="Arial"/>
          <w:b/>
          <w:sz w:val="9"/>
        </w:rPr>
      </w:pPr>
      <w:r>
        <w:pict w14:anchorId="721F8F1B">
          <v:group id="_x0000_s1051" style="position:absolute;margin-left:65.5pt;margin-top:8.2pt;width:480.25pt;height:103.1pt;z-index:-251641856;mso-wrap-distance-left:0;mso-wrap-distance-right:0;mso-position-horizontal-relative:page" coordorigin="1310,164" coordsize="9605,2062">
            <v:rect id="_x0000_s1104" style="position:absolute;left:1339;top:195;width:3056;height:401" fillcolor="#f2f2f2" stroked="f"/>
            <v:rect id="_x0000_s1103" style="position:absolute;left:1440;top:274;width:2856;height:240" fillcolor="#f2f2f2" stroked="f"/>
            <v:rect id="_x0000_s1102" style="position:absolute;left:4425;top:195;width:6461;height:401" fillcolor="#f2f2f2" stroked="f"/>
            <v:rect id="_x0000_s1101" style="position:absolute;left:4524;top:274;width:6262;height:240" fillcolor="#f2f2f2" stroked="f"/>
            <v:rect id="_x0000_s1100" style="position:absolute;left:1339;top:164;width:3058;height:29" fillcolor="black" stroked="f"/>
            <v:line id="_x0000_s1099" style="position:absolute" from="1339,194" to="4397,194" strokecolor="#f2f2f2" strokeweight=".12pt"/>
            <v:rect id="_x0000_s1098" style="position:absolute;left:4425;top:164;width:6461;height:29" fillcolor="black" stroked="f"/>
            <v:line id="_x0000_s1097" style="position:absolute" from="4426,194" to="10886,194" strokecolor="#f2f2f2" strokeweight=".12pt"/>
            <v:line id="_x0000_s1096" style="position:absolute" from="4411,164" to="4411,625" strokeweight="1.44pt"/>
            <v:rect id="_x0000_s1095" style="position:absolute;left:4296;top:627;width:108;height:502" fillcolor="#f8f8f8" stroked="f"/>
            <v:rect id="_x0000_s1094" style="position:absolute;left:1339;top:627;width:101;height:502" fillcolor="#f8f8f8" stroked="f"/>
            <v:rect id="_x0000_s1093" style="position:absolute;left:1440;top:627;width:2856;height:502" fillcolor="#f8f8f8" stroked="f"/>
            <v:rect id="_x0000_s1092" style="position:absolute;left:10785;top:627;width:101;height:502" fillcolor="#f8f8f8" stroked="f"/>
            <v:rect id="_x0000_s1091" style="position:absolute;left:4416;top:627;width:108;height:502" fillcolor="#f8f8f8" stroked="f"/>
            <v:rect id="_x0000_s1090" style="position:absolute;left:4524;top:627;width:6262;height:502" fillcolor="#f8f8f8" stroked="f"/>
            <v:rect id="_x0000_s1089" style="position:absolute;left:1339;top:596;width:3058;height:29" fillcolor="black" stroked="f"/>
            <v:line id="_x0000_s1088" style="position:absolute" from="1339,626" to="4397,626" strokecolor="#f8f8f8" strokeweight=".12pt"/>
            <v:rect id="_x0000_s1087" style="position:absolute;left:4396;top:624;width:10;height:3" fillcolor="#f8f8f8" stroked="f"/>
            <v:line id="_x0000_s1086" style="position:absolute" from="4406,626" to="4416,626" strokeweight=".12pt"/>
            <v:line id="_x0000_s1085" style="position:absolute" from="4406,626" to="4416,626" strokeweight=".12pt"/>
            <v:rect id="_x0000_s1084" style="position:absolute;left:4416;top:624;width:10;height:3" fillcolor="#f8f8f8" stroked="f"/>
            <v:rect id="_x0000_s1083" style="position:absolute;left:4425;top:624;width:29;height:3" fillcolor="#f8f8f8" stroked="f"/>
            <v:rect id="_x0000_s1082" style="position:absolute;left:4425;top:596;width:29;height:29" fillcolor="black" stroked="f"/>
            <v:line id="_x0000_s1081" style="position:absolute" from="4454,610" to="10886,610" strokeweight="1.44pt"/>
            <v:line id="_x0000_s1080" style="position:absolute" from="4454,626" to="10886,626" strokecolor="#f8f8f8" strokeweight=".12pt"/>
            <v:rect id="_x0000_s1079" style="position:absolute;left:4296;top:1138;width:108;height:524" fillcolor="#f8f8f8" stroked="f"/>
            <v:rect id="_x0000_s1078" style="position:absolute;left:1339;top:1138;width:101;height:524" fillcolor="#f8f8f8" stroked="f"/>
            <v:rect id="_x0000_s1077" style="position:absolute;left:1440;top:1138;width:2856;height:524" fillcolor="#f8f8f8" stroked="f"/>
            <v:rect id="_x0000_s1076" style="position:absolute;left:10785;top:1138;width:101;height:524" fillcolor="#f8f8f8" stroked="f"/>
            <v:rect id="_x0000_s1075" style="position:absolute;left:4416;top:1138;width:108;height:524" fillcolor="#f8f8f8" stroked="f"/>
            <v:rect id="_x0000_s1074" style="position:absolute;left:4524;top:1138;width:6262;height:524" fillcolor="#f8f8f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1339;top:627;width:3077;height:512">
              <v:imagedata r:id="rId11" o:title=""/>
            </v:shape>
            <v:shape id="_x0000_s1072" type="#_x0000_t75" style="position:absolute;left:4406;top:1128;width:6442;height:10">
              <v:imagedata r:id="rId12" o:title=""/>
            </v:shape>
            <v:line id="_x0000_s1071" style="position:absolute" from="10848,1134" to="10886,1134" strokeweight=".48pt"/>
            <v:rect id="_x0000_s1070" style="position:absolute;left:4296;top:1671;width:108;height:524" fillcolor="#f8f8f8" stroked="f"/>
            <v:rect id="_x0000_s1069" style="position:absolute;left:1339;top:1671;width:101;height:524" fillcolor="#f8f8f8" stroked="f"/>
            <v:rect id="_x0000_s1068" style="position:absolute;left:1440;top:1671;width:2856;height:524" fillcolor="#f8f8f8" stroked="f"/>
            <v:rect id="_x0000_s1067" style="position:absolute;left:10785;top:1671;width:101;height:524" fillcolor="#f8f8f8" stroked="f"/>
            <v:rect id="_x0000_s1066" style="position:absolute;left:4416;top:1671;width:108;height:524" fillcolor="#f8f8f8" stroked="f"/>
            <v:rect id="_x0000_s1065" style="position:absolute;left:4524;top:1671;width:6262;height:524" fillcolor="#f8f8f8" stroked="f"/>
            <v:shape id="_x0000_s1064" type="#_x0000_t75" style="position:absolute;left:1339;top:1138;width:3077;height:533">
              <v:imagedata r:id="rId13" o:title=""/>
            </v:shape>
            <v:shape id="_x0000_s1063" type="#_x0000_t75" style="position:absolute;left:4406;top:1661;width:6442;height:10">
              <v:imagedata r:id="rId12" o:title=""/>
            </v:shape>
            <v:line id="_x0000_s1062" style="position:absolute" from="10848,1666" to="10886,1666" strokeweight=".48pt"/>
            <v:line id="_x0000_s1061" style="position:absolute" from="1325,2196" to="4411,2196" strokecolor="#f8f8f8" strokeweight=".12pt"/>
            <v:line id="_x0000_s1060" style="position:absolute" from="1325,164" to="1325,2226" strokeweight="1.44pt"/>
            <v:line id="_x0000_s1059" style="position:absolute" from="1339,2211" to="4406,2211" strokeweight="1.44pt"/>
            <v:line id="_x0000_s1058" style="position:absolute" from="4411,2196" to="10901,2196" strokecolor="#f8f8f8" strokeweight=".12pt"/>
            <v:shape id="_x0000_s1057" type="#_x0000_t75" style="position:absolute;left:4406;top:1671;width:10;height:526">
              <v:imagedata r:id="rId14" o:title=""/>
            </v:shape>
            <v:rect id="_x0000_s1056" style="position:absolute;left:4406;top:2196;width:29;height:29" fillcolor="black" stroked="f"/>
            <v:line id="_x0000_s1055" style="position:absolute" from="4435,2211" to="10886,2211" strokeweight="1.44pt"/>
            <v:line id="_x0000_s1054" style="position:absolute" from="10901,164" to="10901,2226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575;top:253;width:605;height:265" filled="f" stroked="f">
              <v:textbox inset="0,0,0,0">
                <w:txbxContent>
                  <w:p w14:paraId="14297F58" w14:textId="77777777" w:rsidR="002A7192" w:rsidRDefault="00935DD4">
                    <w:pPr>
                      <w:spacing w:before="2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Name:</w:t>
                    </w:r>
                  </w:p>
                </w:txbxContent>
              </v:textbox>
            </v:shape>
            <v:shape id="_x0000_s1052" type="#_x0000_t202" style="position:absolute;left:6804;top:253;width:1721;height:265" filled="f" stroked="f">
              <v:textbox inset="0,0,0,0">
                <w:txbxContent>
                  <w:p w14:paraId="07326B30" w14:textId="77777777" w:rsidR="002A7192" w:rsidRDefault="00935DD4">
                    <w:pPr>
                      <w:spacing w:before="2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How</w:t>
                    </w:r>
                    <w:r>
                      <w:rPr>
                        <w:rFonts w:ascii="Arial"/>
                        <w:b/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they</w:t>
                    </w:r>
                    <w:r>
                      <w:rPr>
                        <w:rFonts w:ascii="Arial"/>
                        <w:b/>
                        <w:spacing w:val="-3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can</w:t>
                    </w:r>
                    <w:r>
                      <w:rPr>
                        <w:rFonts w:ascii="Arial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help: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7EBD5F" w14:textId="77777777" w:rsidR="002A7192" w:rsidRDefault="002A7192">
      <w:pPr>
        <w:pStyle w:val="BodyText"/>
        <w:spacing w:before="4"/>
        <w:rPr>
          <w:rFonts w:ascii="Arial"/>
          <w:b/>
        </w:rPr>
      </w:pPr>
    </w:p>
    <w:p w14:paraId="4433A8DF" w14:textId="77777777" w:rsidR="002A7192" w:rsidRDefault="00935DD4">
      <w:pPr>
        <w:spacing w:before="123"/>
        <w:ind w:left="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How can you use social support to ease one of your current stressors?</w:t>
      </w:r>
    </w:p>
    <w:p w14:paraId="0CE2582B" w14:textId="77777777" w:rsidR="002A7192" w:rsidRDefault="002A7192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CellSpacing w:w="6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A7192" w14:paraId="131FCB65" w14:textId="77777777">
        <w:trPr>
          <w:trHeight w:val="489"/>
          <w:tblCellSpacing w:w="6" w:type="dxa"/>
        </w:trPr>
        <w:tc>
          <w:tcPr>
            <w:tcW w:w="9576" w:type="dxa"/>
            <w:tcBorders>
              <w:bottom w:val="nil"/>
            </w:tcBorders>
            <w:shd w:val="clear" w:color="auto" w:fill="F8F8F8"/>
          </w:tcPr>
          <w:p w14:paraId="625D2556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6E4B88" w14:textId="77777777" w:rsidR="002A7192" w:rsidRDefault="002A7192">
            <w:pPr>
              <w:pStyle w:val="TableParagraph"/>
              <w:spacing w:before="8" w:after="1"/>
              <w:rPr>
                <w:rFonts w:ascii="Arial"/>
                <w:b/>
                <w:sz w:val="23"/>
              </w:rPr>
            </w:pPr>
          </w:p>
          <w:p w14:paraId="64545A79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3FC1F280" wp14:editId="0E80DD5D">
                  <wp:extent cx="6080759" cy="609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0ADD00DC" w14:textId="77777777">
        <w:trPr>
          <w:trHeight w:val="487"/>
          <w:tblCellSpacing w:w="6" w:type="dxa"/>
        </w:trPr>
        <w:tc>
          <w:tcPr>
            <w:tcW w:w="9576" w:type="dxa"/>
            <w:tcBorders>
              <w:top w:val="nil"/>
            </w:tcBorders>
            <w:shd w:val="clear" w:color="auto" w:fill="F8F8F8"/>
          </w:tcPr>
          <w:p w14:paraId="45CAA9B3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76C0AD" w14:textId="77777777" w:rsidR="002A7192" w:rsidRDefault="002A7192">
      <w:pPr>
        <w:pStyle w:val="BodyText"/>
        <w:rPr>
          <w:rFonts w:ascii="Arial"/>
          <w:b/>
          <w:sz w:val="26"/>
        </w:rPr>
      </w:pPr>
    </w:p>
    <w:p w14:paraId="75CA94FF" w14:textId="77777777" w:rsidR="002A7192" w:rsidRDefault="002A7192">
      <w:pPr>
        <w:pStyle w:val="BodyText"/>
        <w:spacing w:before="2"/>
        <w:rPr>
          <w:rFonts w:ascii="Arial"/>
          <w:b/>
          <w:sz w:val="36"/>
        </w:rPr>
      </w:pPr>
    </w:p>
    <w:p w14:paraId="77C2E6E8" w14:textId="77777777" w:rsidR="002A7192" w:rsidRDefault="00935DD4">
      <w:pPr>
        <w:pStyle w:val="Heading1"/>
      </w:pPr>
      <w:r>
        <w:pict w14:anchorId="00B8E97E">
          <v:line id="_x0000_s1050" style="position:absolute;left:0;text-align:left;z-index:251676672;mso-position-horizontal-relative:page" from="215.25pt,8.15pt" to="544.55pt,8.15pt" strokeweight="1.5pt">
            <w10:wrap anchorx="page"/>
          </v:line>
        </w:pict>
      </w:r>
      <w:r>
        <w:t>Emotional Management</w:t>
      </w:r>
    </w:p>
    <w:p w14:paraId="0B213E42" w14:textId="77777777" w:rsidR="002A7192" w:rsidRDefault="00935DD4">
      <w:pPr>
        <w:pStyle w:val="BodyText"/>
        <w:spacing w:before="62" w:line="271" w:lineRule="auto"/>
        <w:ind w:left="259" w:right="522"/>
      </w:pPr>
      <w:r>
        <w:rPr>
          <w:w w:val="105"/>
        </w:rPr>
        <w:t xml:space="preserve">Stress can trigger many emotions such as </w:t>
      </w:r>
      <w:r>
        <w:rPr>
          <w:spacing w:val="-3"/>
          <w:w w:val="105"/>
        </w:rPr>
        <w:t xml:space="preserve">anxiety, </w:t>
      </w:r>
      <w:r>
        <w:rPr>
          <w:w w:val="105"/>
        </w:rPr>
        <w:t xml:space="preserve">self-doubt, </w:t>
      </w:r>
      <w:proofErr w:type="gramStart"/>
      <w:r>
        <w:rPr>
          <w:w w:val="105"/>
        </w:rPr>
        <w:t xml:space="preserve">and  </w:t>
      </w:r>
      <w:r>
        <w:rPr>
          <w:spacing w:val="-4"/>
          <w:w w:val="105"/>
        </w:rPr>
        <w:t>anger</w:t>
      </w:r>
      <w:proofErr w:type="gramEnd"/>
      <w:r>
        <w:rPr>
          <w:spacing w:val="-4"/>
          <w:w w:val="105"/>
        </w:rPr>
        <w:t xml:space="preserve">.  </w:t>
      </w:r>
      <w:r>
        <w:rPr>
          <w:w w:val="105"/>
        </w:rPr>
        <w:t xml:space="preserve">When these </w:t>
      </w:r>
      <w:proofErr w:type="gramStart"/>
      <w:r>
        <w:rPr>
          <w:w w:val="105"/>
        </w:rPr>
        <w:t>feelings  are</w:t>
      </w:r>
      <w:proofErr w:type="gramEnd"/>
      <w:r>
        <w:rPr>
          <w:w w:val="105"/>
        </w:rPr>
        <w:t xml:space="preserve"> ignored, they can exacerbate the original </w:t>
      </w:r>
      <w:r>
        <w:rPr>
          <w:spacing w:val="-3"/>
          <w:w w:val="105"/>
        </w:rPr>
        <w:t xml:space="preserve">stressor. </w:t>
      </w:r>
      <w:r>
        <w:rPr>
          <w:w w:val="105"/>
        </w:rPr>
        <w:t xml:space="preserve">Remember, emotional management </w:t>
      </w:r>
      <w:proofErr w:type="gramStart"/>
      <w:r>
        <w:rPr>
          <w:spacing w:val="-3"/>
          <w:w w:val="105"/>
        </w:rPr>
        <w:t>isn’t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about eliminating emotions—it’s about dealing with them in a healthy</w:t>
      </w:r>
      <w:r>
        <w:rPr>
          <w:spacing w:val="31"/>
          <w:w w:val="105"/>
        </w:rPr>
        <w:t xml:space="preserve"> </w:t>
      </w:r>
      <w:r>
        <w:rPr>
          <w:spacing w:val="-5"/>
          <w:w w:val="105"/>
        </w:rPr>
        <w:t>way.</w:t>
      </w:r>
    </w:p>
    <w:p w14:paraId="155E13B7" w14:textId="77777777" w:rsidR="002A7192" w:rsidRDefault="002A7192">
      <w:pPr>
        <w:pStyle w:val="BodyText"/>
        <w:rPr>
          <w:sz w:val="33"/>
        </w:rPr>
      </w:pPr>
    </w:p>
    <w:p w14:paraId="55270DA0" w14:textId="77777777" w:rsidR="002A7192" w:rsidRDefault="00935DD4">
      <w:pPr>
        <w:ind w:left="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When</w:t>
      </w:r>
      <w:r>
        <w:rPr>
          <w:rFonts w:ascii="Arial"/>
          <w:b/>
          <w:spacing w:val="-32"/>
          <w:sz w:val="20"/>
        </w:rPr>
        <w:t xml:space="preserve"> </w:t>
      </w:r>
      <w:r>
        <w:rPr>
          <w:rFonts w:ascii="Arial"/>
          <w:b/>
          <w:sz w:val="20"/>
        </w:rPr>
        <w:t>faced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unpleasant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emotions,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you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have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any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habits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tend</w:t>
      </w:r>
      <w:r>
        <w:rPr>
          <w:rFonts w:ascii="Arial"/>
          <w:b/>
          <w:sz w:val="20"/>
        </w:rPr>
        <w:t>encies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i/>
          <w:sz w:val="20"/>
        </w:rPr>
        <w:t>worsen</w:t>
      </w:r>
      <w:r>
        <w:rPr>
          <w:rFonts w:ascii="Arial"/>
          <w:b/>
          <w:i/>
          <w:spacing w:val="-3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situation?</w:t>
      </w:r>
    </w:p>
    <w:p w14:paraId="56428B2A" w14:textId="77777777" w:rsidR="002A7192" w:rsidRDefault="002A7192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CellSpacing w:w="4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2"/>
      </w:tblGrid>
      <w:tr w:rsidR="002A7192" w14:paraId="76AC947E" w14:textId="77777777">
        <w:trPr>
          <w:trHeight w:val="493"/>
          <w:tblCellSpacing w:w="4" w:type="dxa"/>
        </w:trPr>
        <w:tc>
          <w:tcPr>
            <w:tcW w:w="9576" w:type="dxa"/>
            <w:tcBorders>
              <w:bottom w:val="nil"/>
            </w:tcBorders>
            <w:shd w:val="clear" w:color="auto" w:fill="F8F8F8"/>
          </w:tcPr>
          <w:p w14:paraId="51E1B481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D6A86E" w14:textId="77777777" w:rsidR="002A7192" w:rsidRDefault="002A7192">
            <w:pPr>
              <w:pStyle w:val="TableParagraph"/>
              <w:spacing w:before="8" w:after="1"/>
              <w:rPr>
                <w:rFonts w:ascii="Arial"/>
                <w:b/>
                <w:sz w:val="23"/>
              </w:rPr>
            </w:pPr>
          </w:p>
          <w:p w14:paraId="78086F8E" w14:textId="77777777" w:rsidR="002A7192" w:rsidRDefault="00935DD4">
            <w:pPr>
              <w:pStyle w:val="TableParagraph"/>
              <w:spacing w:line="20" w:lineRule="exact"/>
              <w:ind w:left="-1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50E23CCC" wp14:editId="12433687">
                  <wp:extent cx="6068117" cy="609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117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313F589B" w14:textId="77777777">
        <w:trPr>
          <w:trHeight w:val="494"/>
          <w:tblCellSpacing w:w="4" w:type="dxa"/>
        </w:trPr>
        <w:tc>
          <w:tcPr>
            <w:tcW w:w="9576" w:type="dxa"/>
            <w:tcBorders>
              <w:top w:val="nil"/>
            </w:tcBorders>
            <w:shd w:val="clear" w:color="auto" w:fill="F8F8F8"/>
          </w:tcPr>
          <w:p w14:paraId="55C993FE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370A46" w14:textId="77777777" w:rsidR="002A7192" w:rsidRDefault="002A7192">
      <w:pPr>
        <w:pStyle w:val="BodyText"/>
        <w:spacing w:before="10"/>
        <w:rPr>
          <w:rFonts w:ascii="Arial"/>
          <w:b/>
          <w:sz w:val="36"/>
        </w:rPr>
      </w:pPr>
    </w:p>
    <w:p w14:paraId="689202B5" w14:textId="77777777" w:rsidR="002A7192" w:rsidRDefault="00935DD4">
      <w:pPr>
        <w:ind w:left="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List two ways that you have successfully handled unpleasant emotions in the past.</w:t>
      </w:r>
    </w:p>
    <w:p w14:paraId="447ECD71" w14:textId="77777777" w:rsidR="002A7192" w:rsidRDefault="002A7192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CellSpacing w:w="4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2"/>
      </w:tblGrid>
      <w:tr w:rsidR="002A7192" w14:paraId="73C95418" w14:textId="77777777">
        <w:trPr>
          <w:trHeight w:val="493"/>
          <w:tblCellSpacing w:w="4" w:type="dxa"/>
        </w:trPr>
        <w:tc>
          <w:tcPr>
            <w:tcW w:w="9576" w:type="dxa"/>
            <w:tcBorders>
              <w:bottom w:val="nil"/>
            </w:tcBorders>
            <w:shd w:val="clear" w:color="auto" w:fill="F8F8F8"/>
          </w:tcPr>
          <w:p w14:paraId="4F9C5346" w14:textId="77777777" w:rsidR="002A7192" w:rsidRDefault="00935DD4">
            <w:pPr>
              <w:pStyle w:val="TableParagraph"/>
              <w:spacing w:before="118"/>
              <w:ind w:left="114"/>
            </w:pPr>
            <w:r>
              <w:rPr>
                <w:w w:val="111"/>
              </w:rPr>
              <w:t>1</w:t>
            </w:r>
          </w:p>
          <w:p w14:paraId="3B337B7F" w14:textId="77777777" w:rsidR="002A7192" w:rsidRDefault="002A7192">
            <w:pPr>
              <w:pStyle w:val="TableParagraph"/>
              <w:spacing w:before="1" w:after="1"/>
              <w:rPr>
                <w:rFonts w:ascii="Arial"/>
                <w:b/>
                <w:sz w:val="10"/>
              </w:rPr>
            </w:pPr>
          </w:p>
          <w:p w14:paraId="41159386" w14:textId="77777777" w:rsidR="002A7192" w:rsidRDefault="00935DD4">
            <w:pPr>
              <w:pStyle w:val="TableParagraph"/>
              <w:spacing w:line="20" w:lineRule="exact"/>
              <w:ind w:left="-15" w:right="-4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378FA4DF" wp14:editId="1CB4D1F6">
                  <wp:extent cx="6068117" cy="6096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11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1B0D0774" w14:textId="77777777">
        <w:trPr>
          <w:trHeight w:val="494"/>
          <w:tblCellSpacing w:w="4" w:type="dxa"/>
        </w:trPr>
        <w:tc>
          <w:tcPr>
            <w:tcW w:w="9576" w:type="dxa"/>
            <w:tcBorders>
              <w:top w:val="nil"/>
            </w:tcBorders>
            <w:shd w:val="clear" w:color="auto" w:fill="F8F8F8"/>
          </w:tcPr>
          <w:p w14:paraId="0DAC0373" w14:textId="77777777" w:rsidR="002A7192" w:rsidRDefault="00935DD4">
            <w:pPr>
              <w:pStyle w:val="TableParagraph"/>
              <w:spacing w:before="108"/>
              <w:ind w:left="114"/>
            </w:pPr>
            <w:r>
              <w:rPr>
                <w:w w:val="111"/>
              </w:rPr>
              <w:t>2</w:t>
            </w:r>
          </w:p>
        </w:tc>
      </w:tr>
    </w:tbl>
    <w:p w14:paraId="5DE3BB37" w14:textId="77777777" w:rsidR="002A7192" w:rsidRDefault="002A7192">
      <w:pPr>
        <w:sectPr w:rsidR="002A7192">
          <w:pgSz w:w="12240" w:h="15840"/>
          <w:pgMar w:top="1340" w:right="1180" w:bottom="1040" w:left="1180" w:header="577" w:footer="847" w:gutter="0"/>
          <w:cols w:space="720"/>
        </w:sectPr>
      </w:pPr>
    </w:p>
    <w:p w14:paraId="0492112A" w14:textId="77777777" w:rsidR="002A7192" w:rsidRDefault="002A7192">
      <w:pPr>
        <w:pStyle w:val="BodyText"/>
        <w:spacing w:before="10"/>
        <w:rPr>
          <w:rFonts w:ascii="Arial"/>
          <w:b/>
          <w:sz w:val="15"/>
        </w:rPr>
      </w:pPr>
    </w:p>
    <w:p w14:paraId="72A9261C" w14:textId="77777777" w:rsidR="002A7192" w:rsidRDefault="00935DD4">
      <w:pPr>
        <w:pStyle w:val="Heading1"/>
        <w:spacing w:before="111"/>
      </w:pPr>
      <w:r>
        <w:pict w14:anchorId="5FE780C3">
          <v:line id="_x0000_s1049" style="position:absolute;left:0;text-align:left;z-index:251682816;mso-position-horizontal-relative:page" from="151.8pt,14.7pt" to="544.5pt,14.7pt" strokeweight="1.5pt">
            <w10:wrap anchorx="page"/>
          </v:line>
        </w:pict>
      </w:r>
      <w:r>
        <w:t>Life Balance</w:t>
      </w:r>
    </w:p>
    <w:p w14:paraId="5E2806AB" w14:textId="77777777" w:rsidR="002A7192" w:rsidRDefault="00935DD4">
      <w:pPr>
        <w:pStyle w:val="BodyText"/>
        <w:spacing w:before="63" w:line="271" w:lineRule="auto"/>
        <w:ind w:left="260" w:right="520" w:hanging="1"/>
      </w:pPr>
      <w:r>
        <w:rPr>
          <w:w w:val="110"/>
        </w:rPr>
        <w:t>Stress</w:t>
      </w:r>
      <w:r>
        <w:rPr>
          <w:spacing w:val="-6"/>
          <w:w w:val="110"/>
        </w:rPr>
        <w:t xml:space="preserve"> </w:t>
      </w:r>
      <w:r>
        <w:rPr>
          <w:w w:val="110"/>
        </w:rPr>
        <w:t>can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especially</w:t>
      </w:r>
      <w:r>
        <w:rPr>
          <w:spacing w:val="-8"/>
          <w:w w:val="110"/>
        </w:rPr>
        <w:t xml:space="preserve"> </w:t>
      </w:r>
      <w:r>
        <w:rPr>
          <w:w w:val="110"/>
        </w:rPr>
        <w:t>destructive</w:t>
      </w:r>
      <w:r>
        <w:rPr>
          <w:spacing w:val="-4"/>
          <w:w w:val="110"/>
        </w:rPr>
        <w:t xml:space="preserve"> </w:t>
      </w:r>
      <w:r>
        <w:rPr>
          <w:w w:val="110"/>
        </w:rPr>
        <w:t>if</w:t>
      </w:r>
      <w:r>
        <w:rPr>
          <w:spacing w:val="-7"/>
          <w:w w:val="110"/>
        </w:rPr>
        <w:t xml:space="preserve"> </w:t>
      </w:r>
      <w:r>
        <w:rPr>
          <w:w w:val="110"/>
        </w:rPr>
        <w:t>your</w:t>
      </w:r>
      <w:r>
        <w:rPr>
          <w:spacing w:val="-7"/>
          <w:w w:val="110"/>
        </w:rPr>
        <w:t xml:space="preserve"> </w:t>
      </w:r>
      <w:r>
        <w:rPr>
          <w:w w:val="110"/>
        </w:rPr>
        <w:t>life</w:t>
      </w:r>
      <w:r>
        <w:rPr>
          <w:spacing w:val="-4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heavily</w:t>
      </w:r>
      <w:r>
        <w:rPr>
          <w:spacing w:val="-4"/>
          <w:w w:val="110"/>
        </w:rPr>
        <w:t xml:space="preserve"> </w:t>
      </w:r>
      <w:r>
        <w:rPr>
          <w:w w:val="110"/>
        </w:rPr>
        <w:t>focused</w:t>
      </w:r>
      <w:r>
        <w:rPr>
          <w:spacing w:val="-7"/>
          <w:w w:val="110"/>
        </w:rPr>
        <w:t xml:space="preserve"> </w:t>
      </w:r>
      <w:r>
        <w:rPr>
          <w:w w:val="110"/>
        </w:rPr>
        <w:t>on</w:t>
      </w:r>
      <w:r>
        <w:rPr>
          <w:spacing w:val="-3"/>
          <w:w w:val="110"/>
        </w:rPr>
        <w:t xml:space="preserve"> </w:t>
      </w:r>
      <w:r>
        <w:rPr>
          <w:w w:val="110"/>
        </w:rPr>
        <w:t>one</w:t>
      </w:r>
      <w:r>
        <w:rPr>
          <w:spacing w:val="-6"/>
          <w:w w:val="110"/>
        </w:rPr>
        <w:t xml:space="preserve"> </w:t>
      </w:r>
      <w:r>
        <w:rPr>
          <w:w w:val="110"/>
        </w:rPr>
        <w:t>area.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example,</w:t>
      </w:r>
      <w:r>
        <w:rPr>
          <w:spacing w:val="-6"/>
          <w:w w:val="110"/>
        </w:rPr>
        <w:t xml:space="preserve"> </w:t>
      </w:r>
      <w:r>
        <w:rPr>
          <w:w w:val="110"/>
        </w:rPr>
        <w:t>a person</w:t>
      </w:r>
      <w:r>
        <w:rPr>
          <w:spacing w:val="-10"/>
          <w:w w:val="110"/>
        </w:rPr>
        <w:t xml:space="preserve"> </w:t>
      </w:r>
      <w:r>
        <w:rPr>
          <w:w w:val="110"/>
        </w:rPr>
        <w:t>who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only</w:t>
      </w:r>
      <w:r>
        <w:rPr>
          <w:spacing w:val="-9"/>
          <w:w w:val="110"/>
        </w:rPr>
        <w:t xml:space="preserve"> </w:t>
      </w:r>
      <w:r>
        <w:rPr>
          <w:w w:val="110"/>
        </w:rPr>
        <w:t>focused</w:t>
      </w:r>
      <w:r>
        <w:rPr>
          <w:spacing w:val="-8"/>
          <w:w w:val="110"/>
        </w:rPr>
        <w:t xml:space="preserve"> </w:t>
      </w:r>
      <w:r>
        <w:rPr>
          <w:w w:val="110"/>
        </w:rPr>
        <w:t>on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relationship</w:t>
      </w:r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11"/>
          <w:w w:val="110"/>
        </w:rPr>
        <w:t xml:space="preserve"> </w:t>
      </w:r>
      <w:r>
        <w:rPr>
          <w:w w:val="110"/>
        </w:rPr>
        <w:t>struggle</w:t>
      </w:r>
      <w:r>
        <w:rPr>
          <w:spacing w:val="-7"/>
          <w:w w:val="110"/>
        </w:rPr>
        <w:t xml:space="preserve"> </w:t>
      </w:r>
      <w:r>
        <w:rPr>
          <w:w w:val="110"/>
        </w:rPr>
        <w:t>if</w:t>
      </w:r>
      <w:r>
        <w:rPr>
          <w:spacing w:val="-10"/>
          <w:w w:val="110"/>
        </w:rPr>
        <w:t xml:space="preserve"> </w:t>
      </w:r>
      <w:r>
        <w:rPr>
          <w:w w:val="110"/>
        </w:rPr>
        <w:t>their</w:t>
      </w:r>
      <w:r>
        <w:rPr>
          <w:spacing w:val="-9"/>
          <w:w w:val="110"/>
        </w:rPr>
        <w:t xml:space="preserve"> </w:t>
      </w:r>
      <w:r>
        <w:rPr>
          <w:w w:val="110"/>
        </w:rPr>
        <w:t>relationship</w:t>
      </w:r>
      <w:r>
        <w:rPr>
          <w:spacing w:val="-9"/>
          <w:w w:val="110"/>
        </w:rPr>
        <w:t xml:space="preserve"> </w:t>
      </w:r>
      <w:r>
        <w:rPr>
          <w:w w:val="110"/>
        </w:rPr>
        <w:t>becomes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rocky.</w:t>
      </w:r>
    </w:p>
    <w:p w14:paraId="4094A9C2" w14:textId="77777777" w:rsidR="002A7192" w:rsidRDefault="002A7192">
      <w:pPr>
        <w:pStyle w:val="BodyText"/>
        <w:spacing w:before="11"/>
        <w:rPr>
          <w:sz w:val="32"/>
        </w:rPr>
      </w:pPr>
    </w:p>
    <w:p w14:paraId="224156F0" w14:textId="77777777" w:rsidR="002A7192" w:rsidRDefault="00935DD4">
      <w:pPr>
        <w:ind w:left="2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Rate each of the following life areas from 1 to 5. A “1” means that you devote little attention</w:t>
      </w:r>
    </w:p>
    <w:p w14:paraId="3FB0F866" w14:textId="77777777" w:rsidR="002A7192" w:rsidRDefault="00935DD4">
      <w:pPr>
        <w:spacing w:before="46"/>
        <w:ind w:left="260"/>
        <w:rPr>
          <w:rFonts w:ascii="Arial" w:hAnsi="Arial"/>
          <w:b/>
          <w:sz w:val="20"/>
        </w:rPr>
      </w:pPr>
      <w:r>
        <w:pict w14:anchorId="4F43B419">
          <v:group id="_x0000_s1035" style="position:absolute;left:0;text-align:left;margin-left:65.9pt;margin-top:23.55pt;width:478.8pt;height:84.6pt;z-index:-252232704;mso-position-horizontal-relative:page" coordorigin="1318,471" coordsize="9576,1692">
            <v:shape id="_x0000_s1048" type="#_x0000_t75" style="position:absolute;left:3722;top:471;width:10;height:816">
              <v:imagedata r:id="rId16" o:title=""/>
            </v:shape>
            <v:line id="_x0000_s1047" style="position:absolute" from="3727,1311" to="3727,1287" strokeweight=".48pt"/>
            <v:shape id="_x0000_s1046" type="#_x0000_t75" style="position:absolute;left:6115;top:471;width:10;height:816">
              <v:imagedata r:id="rId16" o:title=""/>
            </v:shape>
            <v:shape id="_x0000_s1045" type="#_x0000_t75" style="position:absolute;left:1317;top:1311;width:4798;height:10">
              <v:imagedata r:id="rId17" o:title=""/>
            </v:shape>
            <v:line id="_x0000_s1044" style="position:absolute" from="3722,1316" to="3732,1316" strokecolor="#bebebe" strokeweight=".48pt"/>
            <v:shape id="_x0000_s1043" type="#_x0000_t75" style="position:absolute;left:3722;top:1320;width:10;height:843">
              <v:imagedata r:id="rId18" o:title=""/>
            </v:shape>
            <v:shape id="_x0000_s1042" type="#_x0000_t75" style="position:absolute;left:8510;top:471;width:10;height:816">
              <v:imagedata r:id="rId16" o:title=""/>
            </v:shape>
            <v:line id="_x0000_s1041" style="position:absolute" from="8515,1311" to="8515,1287" strokeweight=".48pt"/>
            <v:shape id="_x0000_s1040" style="position:absolute;left:8520;top:1320;width:2374;height:840" coordorigin="8520,1321" coordsize="2374,840" path="m10894,1321r-94,l8621,1321r-101,l8520,2161r101,l10800,2161r94,l10894,1321e" fillcolor="#f8f8f8" stroked="f">
              <v:path arrowok="t"/>
            </v:shape>
            <v:shape id="_x0000_s1039" type="#_x0000_t75" style="position:absolute;left:6115;top:1311;width:2396;height:10">
              <v:imagedata r:id="rId19" o:title=""/>
            </v:shape>
            <v:line id="_x0000_s1038" style="position:absolute" from="8510,1316" to="8520,1316" strokecolor="#bebebe" strokeweight=".48pt"/>
            <v:shape id="_x0000_s1037" type="#_x0000_t75" style="position:absolute;left:8510;top:1311;width:2384;height:852">
              <v:imagedata r:id="rId20" o:title=""/>
            </v:shape>
            <v:shape id="_x0000_s1036" type="#_x0000_t75" style="position:absolute;left:6115;top:1320;width:10;height:843">
              <v:imagedata r:id="rId18" o:title=""/>
            </v:shape>
            <w10:wrap anchorx="page"/>
          </v:group>
        </w:pict>
      </w:r>
      <w:r>
        <w:rPr>
          <w:rFonts w:ascii="Arial" w:hAnsi="Arial"/>
          <w:b/>
          <w:sz w:val="20"/>
        </w:rPr>
        <w:t>to this part of your life, while a “5”</w:t>
      </w:r>
      <w:r>
        <w:rPr>
          <w:rFonts w:ascii="Arial" w:hAnsi="Arial"/>
          <w:b/>
          <w:sz w:val="20"/>
        </w:rPr>
        <w:t xml:space="preserve"> means that you devote a high amount of attention to this area.</w:t>
      </w:r>
    </w:p>
    <w:p w14:paraId="03363846" w14:textId="77777777" w:rsidR="002A7192" w:rsidRDefault="002A7192">
      <w:pPr>
        <w:pStyle w:val="BodyText"/>
        <w:spacing w:before="1" w:after="1"/>
        <w:rPr>
          <w:rFonts w:ascii="Arial"/>
          <w:b/>
          <w:sz w:val="1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629"/>
        <w:gridCol w:w="2517"/>
        <w:gridCol w:w="2271"/>
      </w:tblGrid>
      <w:tr w:rsidR="002A7192" w14:paraId="2EEC7DB8" w14:textId="77777777">
        <w:trPr>
          <w:trHeight w:val="834"/>
        </w:trPr>
        <w:tc>
          <w:tcPr>
            <w:tcW w:w="215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8F8F8"/>
          </w:tcPr>
          <w:p w14:paraId="52199964" w14:textId="77777777" w:rsidR="002A7192" w:rsidRDefault="00935DD4">
            <w:pPr>
              <w:pStyle w:val="TableParagraph"/>
              <w:spacing w:before="75"/>
              <w:ind w:left="652" w:right="4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Career</w:t>
            </w:r>
          </w:p>
        </w:tc>
        <w:tc>
          <w:tcPr>
            <w:tcW w:w="2629" w:type="dxa"/>
            <w:tcBorders>
              <w:top w:val="single" w:sz="18" w:space="0" w:color="000000"/>
            </w:tcBorders>
          </w:tcPr>
          <w:p w14:paraId="3B1E6181" w14:textId="77777777" w:rsidR="002A7192" w:rsidRDefault="00935DD4">
            <w:pPr>
              <w:pStyle w:val="TableParagraph"/>
              <w:spacing w:before="75"/>
              <w:ind w:left="411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Family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 w14:paraId="178F69FB" w14:textId="77777777" w:rsidR="002A7192" w:rsidRDefault="00935DD4">
            <w:pPr>
              <w:pStyle w:val="TableParagraph"/>
              <w:spacing w:before="75"/>
              <w:ind w:left="368" w:right="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Fun / Recreation</w:t>
            </w:r>
          </w:p>
        </w:tc>
        <w:tc>
          <w:tcPr>
            <w:tcW w:w="227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73E18D09" w14:textId="77777777" w:rsidR="002A7192" w:rsidRDefault="00935DD4">
            <w:pPr>
              <w:pStyle w:val="TableParagraph"/>
              <w:spacing w:before="75"/>
              <w:ind w:left="548" w:right="6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Spirituality</w:t>
            </w:r>
          </w:p>
        </w:tc>
      </w:tr>
      <w:tr w:rsidR="002A7192" w14:paraId="07C9B4AF" w14:textId="77777777">
        <w:trPr>
          <w:trHeight w:val="851"/>
        </w:trPr>
        <w:tc>
          <w:tcPr>
            <w:tcW w:w="215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8F8F8"/>
          </w:tcPr>
          <w:p w14:paraId="419FC19A" w14:textId="77777777" w:rsidR="002A7192" w:rsidRDefault="00935DD4">
            <w:pPr>
              <w:pStyle w:val="TableParagraph"/>
              <w:spacing w:before="91"/>
              <w:ind w:left="652" w:right="4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Socializing</w:t>
            </w:r>
          </w:p>
        </w:tc>
        <w:tc>
          <w:tcPr>
            <w:tcW w:w="2629" w:type="dxa"/>
            <w:tcBorders>
              <w:bottom w:val="single" w:sz="12" w:space="0" w:color="000000"/>
            </w:tcBorders>
          </w:tcPr>
          <w:p w14:paraId="28D30EE8" w14:textId="77777777" w:rsidR="002A7192" w:rsidRDefault="00935DD4">
            <w:pPr>
              <w:pStyle w:val="TableParagraph"/>
              <w:spacing w:before="91"/>
              <w:ind w:left="411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Intimate Relationship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14:paraId="43EFAB94" w14:textId="77777777" w:rsidR="002A7192" w:rsidRDefault="00935DD4">
            <w:pPr>
              <w:pStyle w:val="TableParagraph"/>
              <w:spacing w:before="91"/>
              <w:ind w:left="365" w:right="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Education</w:t>
            </w:r>
          </w:p>
        </w:tc>
        <w:tc>
          <w:tcPr>
            <w:tcW w:w="2271" w:type="dxa"/>
            <w:tcBorders>
              <w:bottom w:val="single" w:sz="12" w:space="0" w:color="000000"/>
              <w:right w:val="single" w:sz="12" w:space="0" w:color="000000"/>
            </w:tcBorders>
          </w:tcPr>
          <w:p w14:paraId="5C9629AD" w14:textId="77777777" w:rsidR="002A7192" w:rsidRDefault="00935DD4">
            <w:pPr>
              <w:pStyle w:val="TableParagraph"/>
              <w:spacing w:before="91"/>
              <w:ind w:left="548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</w:p>
        </w:tc>
      </w:tr>
    </w:tbl>
    <w:p w14:paraId="60254117" w14:textId="77777777" w:rsidR="002A7192" w:rsidRDefault="002A7192">
      <w:pPr>
        <w:pStyle w:val="BodyText"/>
        <w:spacing w:before="10"/>
        <w:rPr>
          <w:rFonts w:ascii="Arial"/>
          <w:b/>
          <w:sz w:val="36"/>
        </w:rPr>
      </w:pPr>
    </w:p>
    <w:p w14:paraId="103EECF2" w14:textId="77777777" w:rsidR="002A7192" w:rsidRDefault="00935DD4">
      <w:pPr>
        <w:ind w:left="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Based upon your ratings, are there any areas where you would like to devote more attention?</w:t>
      </w:r>
    </w:p>
    <w:p w14:paraId="5914AE5E" w14:textId="77777777" w:rsidR="002A7192" w:rsidRDefault="002A7192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CellSpacing w:w="4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2"/>
      </w:tblGrid>
      <w:tr w:rsidR="002A7192" w14:paraId="70CFA1B0" w14:textId="77777777">
        <w:trPr>
          <w:trHeight w:val="493"/>
          <w:tblCellSpacing w:w="4" w:type="dxa"/>
        </w:trPr>
        <w:tc>
          <w:tcPr>
            <w:tcW w:w="9576" w:type="dxa"/>
            <w:tcBorders>
              <w:bottom w:val="nil"/>
            </w:tcBorders>
            <w:shd w:val="clear" w:color="auto" w:fill="F8F8F8"/>
          </w:tcPr>
          <w:p w14:paraId="09723DAB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B483B6" w14:textId="77777777" w:rsidR="002A7192" w:rsidRDefault="002A7192">
            <w:pPr>
              <w:pStyle w:val="TableParagraph"/>
              <w:spacing w:before="8" w:after="1"/>
              <w:rPr>
                <w:rFonts w:ascii="Arial"/>
                <w:b/>
                <w:sz w:val="23"/>
              </w:rPr>
            </w:pPr>
          </w:p>
          <w:p w14:paraId="6E2DDEF7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7360F533" wp14:editId="69ABA8B9">
                  <wp:extent cx="6080759" cy="6096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4B68CC80" w14:textId="77777777">
        <w:trPr>
          <w:trHeight w:val="494"/>
          <w:tblCellSpacing w:w="4" w:type="dxa"/>
        </w:trPr>
        <w:tc>
          <w:tcPr>
            <w:tcW w:w="9576" w:type="dxa"/>
            <w:tcBorders>
              <w:top w:val="nil"/>
            </w:tcBorders>
            <w:shd w:val="clear" w:color="auto" w:fill="F8F8F8"/>
          </w:tcPr>
          <w:p w14:paraId="687AD5CB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7A18BA" w14:textId="77777777" w:rsidR="002A7192" w:rsidRDefault="002A7192">
      <w:pPr>
        <w:pStyle w:val="BodyText"/>
        <w:rPr>
          <w:rFonts w:ascii="Arial"/>
          <w:b/>
          <w:sz w:val="26"/>
        </w:rPr>
      </w:pPr>
    </w:p>
    <w:p w14:paraId="7D136352" w14:textId="77777777" w:rsidR="002A7192" w:rsidRDefault="002A7192">
      <w:pPr>
        <w:pStyle w:val="BodyText"/>
        <w:rPr>
          <w:rFonts w:ascii="Arial"/>
          <w:b/>
          <w:sz w:val="36"/>
        </w:rPr>
      </w:pPr>
    </w:p>
    <w:p w14:paraId="6BD63321" w14:textId="77777777" w:rsidR="002A7192" w:rsidRDefault="00935DD4">
      <w:pPr>
        <w:pStyle w:val="Heading2"/>
        <w:rPr>
          <w:rFonts w:ascii="Tahoma"/>
        </w:rPr>
      </w:pPr>
      <w:r>
        <w:pict w14:anchorId="7974C381">
          <v:line id="_x0000_s1034" style="position:absolute;left:0;text-align:left;z-index:251683840;mso-position-horizontal-relative:page" from="141.85pt,7.45pt" to="552.3pt,7.45pt" strokeweight="1.5pt">
            <w10:wrap anchorx="page"/>
          </v:line>
        </w:pict>
      </w:r>
      <w:r>
        <w:rPr>
          <w:rFonts w:ascii="Tahoma"/>
        </w:rPr>
        <w:t>Basic Needs</w:t>
      </w:r>
    </w:p>
    <w:p w14:paraId="13745A06" w14:textId="77777777" w:rsidR="002A7192" w:rsidRDefault="00935DD4">
      <w:pPr>
        <w:pStyle w:val="BodyText"/>
        <w:spacing w:before="57" w:line="271" w:lineRule="auto"/>
        <w:ind w:left="260" w:right="55"/>
      </w:pPr>
      <w:r>
        <w:rPr>
          <w:w w:val="110"/>
        </w:rPr>
        <w:t xml:space="preserve">During periods of high stress, many people take shortcuts when it comes </w:t>
      </w:r>
      <w:r>
        <w:rPr>
          <w:spacing w:val="-3"/>
          <w:w w:val="110"/>
        </w:rPr>
        <w:t xml:space="preserve">to </w:t>
      </w:r>
      <w:r>
        <w:rPr>
          <w:w w:val="110"/>
        </w:rPr>
        <w:t>their basic needs. Examples</w:t>
      </w:r>
      <w:r>
        <w:rPr>
          <w:spacing w:val="-12"/>
          <w:w w:val="110"/>
        </w:rPr>
        <w:t xml:space="preserve"> </w:t>
      </w:r>
      <w:r>
        <w:rPr>
          <w:w w:val="110"/>
        </w:rPr>
        <w:t>include</w:t>
      </w:r>
      <w:r>
        <w:rPr>
          <w:spacing w:val="-9"/>
          <w:w w:val="110"/>
        </w:rPr>
        <w:t xml:space="preserve"> </w:t>
      </w:r>
      <w:r>
        <w:rPr>
          <w:w w:val="110"/>
        </w:rPr>
        <w:t>sleep,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healthy</w:t>
      </w:r>
      <w:r>
        <w:rPr>
          <w:spacing w:val="-11"/>
          <w:w w:val="110"/>
        </w:rPr>
        <w:t xml:space="preserve"> </w:t>
      </w:r>
      <w:r>
        <w:rPr>
          <w:w w:val="110"/>
        </w:rPr>
        <w:t>diet,</w:t>
      </w:r>
      <w:r>
        <w:rPr>
          <w:spacing w:val="-11"/>
          <w:w w:val="110"/>
        </w:rPr>
        <w:t xml:space="preserve"> </w:t>
      </w:r>
      <w:r>
        <w:rPr>
          <w:w w:val="110"/>
        </w:rPr>
        <w:t>exercise,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other</w:t>
      </w:r>
      <w:r>
        <w:rPr>
          <w:spacing w:val="-12"/>
          <w:w w:val="110"/>
        </w:rPr>
        <w:t xml:space="preserve"> </w:t>
      </w:r>
      <w:r>
        <w:rPr>
          <w:w w:val="110"/>
        </w:rPr>
        <w:t>forms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self-care.</w:t>
      </w:r>
      <w:r>
        <w:rPr>
          <w:spacing w:val="-10"/>
          <w:w w:val="110"/>
        </w:rPr>
        <w:t xml:space="preserve"> </w:t>
      </w:r>
      <w:r>
        <w:rPr>
          <w:w w:val="110"/>
        </w:rPr>
        <w:t>When</w:t>
      </w:r>
      <w:r>
        <w:rPr>
          <w:spacing w:val="-11"/>
          <w:w w:val="110"/>
        </w:rPr>
        <w:t xml:space="preserve"> </w:t>
      </w:r>
      <w:r>
        <w:rPr>
          <w:w w:val="110"/>
        </w:rPr>
        <w:t>basic</w:t>
      </w:r>
      <w:r>
        <w:rPr>
          <w:spacing w:val="-12"/>
          <w:w w:val="110"/>
        </w:rPr>
        <w:t xml:space="preserve"> </w:t>
      </w:r>
      <w:r>
        <w:rPr>
          <w:w w:val="110"/>
        </w:rPr>
        <w:t>needs are</w:t>
      </w:r>
      <w:r>
        <w:rPr>
          <w:spacing w:val="-19"/>
          <w:w w:val="110"/>
        </w:rPr>
        <w:t xml:space="preserve"> </w:t>
      </w:r>
      <w:r>
        <w:rPr>
          <w:w w:val="110"/>
        </w:rPr>
        <w:t>neglected,</w:t>
      </w:r>
      <w:r>
        <w:rPr>
          <w:spacing w:val="-20"/>
          <w:w w:val="110"/>
        </w:rPr>
        <w:t xml:space="preserve"> </w:t>
      </w:r>
      <w:r>
        <w:rPr>
          <w:w w:val="110"/>
        </w:rPr>
        <w:t>health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20"/>
          <w:w w:val="110"/>
        </w:rPr>
        <w:t xml:space="preserve"> </w:t>
      </w:r>
      <w:r>
        <w:rPr>
          <w:w w:val="110"/>
        </w:rPr>
        <w:t>mental</w:t>
      </w:r>
      <w:r>
        <w:rPr>
          <w:spacing w:val="-21"/>
          <w:w w:val="110"/>
        </w:rPr>
        <w:t xml:space="preserve"> </w:t>
      </w:r>
      <w:r>
        <w:rPr>
          <w:w w:val="110"/>
        </w:rPr>
        <w:t>well-being</w:t>
      </w:r>
      <w:r>
        <w:rPr>
          <w:spacing w:val="-18"/>
          <w:w w:val="110"/>
        </w:rPr>
        <w:t xml:space="preserve"> </w:t>
      </w:r>
      <w:r>
        <w:rPr>
          <w:w w:val="110"/>
        </w:rPr>
        <w:t>deteriorate,</w:t>
      </w:r>
      <w:r>
        <w:rPr>
          <w:spacing w:val="-19"/>
          <w:w w:val="110"/>
        </w:rPr>
        <w:t xml:space="preserve"> </w:t>
      </w:r>
      <w:r>
        <w:rPr>
          <w:w w:val="110"/>
        </w:rPr>
        <w:t>which</w:t>
      </w:r>
      <w:r>
        <w:rPr>
          <w:spacing w:val="-18"/>
          <w:w w:val="110"/>
        </w:rPr>
        <w:t xml:space="preserve"> </w:t>
      </w:r>
      <w:r>
        <w:rPr>
          <w:w w:val="110"/>
        </w:rPr>
        <w:t>contributes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additional</w:t>
      </w:r>
      <w:r>
        <w:rPr>
          <w:spacing w:val="-21"/>
          <w:w w:val="110"/>
        </w:rPr>
        <w:t xml:space="preserve"> </w:t>
      </w:r>
      <w:r>
        <w:rPr>
          <w:w w:val="110"/>
        </w:rPr>
        <w:t>stress.</w:t>
      </w:r>
    </w:p>
    <w:p w14:paraId="71AE5458" w14:textId="77777777" w:rsidR="002A7192" w:rsidRDefault="002A7192">
      <w:pPr>
        <w:pStyle w:val="BodyText"/>
        <w:rPr>
          <w:sz w:val="28"/>
        </w:rPr>
      </w:pPr>
    </w:p>
    <w:p w14:paraId="47E6AEB3" w14:textId="77777777" w:rsidR="002A7192" w:rsidRDefault="002A7192">
      <w:pPr>
        <w:pStyle w:val="BodyText"/>
        <w:spacing w:before="4"/>
        <w:rPr>
          <w:sz w:val="21"/>
        </w:rPr>
      </w:pPr>
    </w:p>
    <w:p w14:paraId="77C8F73E" w14:textId="77777777" w:rsidR="002A7192" w:rsidRDefault="00935DD4">
      <w:pPr>
        <w:ind w:left="260"/>
        <w:rPr>
          <w:rFonts w:ascii="Arial"/>
          <w:b/>
          <w:sz w:val="20"/>
        </w:rPr>
      </w:pPr>
      <w:r>
        <w:pict w14:anchorId="0F7D2733">
          <v:rect id="_x0000_s1033" style="position:absolute;left:0;text-align:left;margin-left:66.25pt;margin-top:57.15pt;width:114.7pt;height:1.45pt;z-index:-252231680;mso-position-horizontal-relative:page" fillcolor="black" stroked="f">
            <w10:wrap anchorx="page"/>
          </v:rect>
        </w:pict>
      </w:r>
      <w:r>
        <w:pict w14:anchorId="4F558267">
          <v:group id="_x0000_s1030" style="position:absolute;left:0;text-align:left;margin-left:187.55pt;margin-top:23.3pt;width:114.5pt;height:35.3pt;z-index:-252230656;mso-position-horizontal-relative:page" coordorigin="3751,466" coordsize="2290,706">
            <v:rect id="_x0000_s1032" style="position:absolute;left:3780;top:1142;width:2261;height:29" fillcolor="black" stroked="f"/>
            <v:line id="_x0000_s1031" style="position:absolute" from="3766,466" to="3766,1172" strokeweight="1.44pt"/>
            <w10:wrap anchorx="page"/>
          </v:group>
        </w:pict>
      </w:r>
      <w:r>
        <w:pict w14:anchorId="1E789012">
          <v:group id="_x0000_s1027" style="position:absolute;left:0;text-align:left;margin-left:308.65pt;margin-top:23.3pt;width:114.75pt;height:35.3pt;z-index:-252229632;mso-position-horizontal-relative:page" coordorigin="6173,466" coordsize="2295,706">
            <v:rect id="_x0000_s1029" style="position:absolute;left:6201;top:1142;width:2266;height:29" fillcolor="black" stroked="f"/>
            <v:line id="_x0000_s1028" style="position:absolute" from="6187,466" to="6187,1172" strokeweight="1.44pt"/>
            <w10:wrap anchorx="page"/>
          </v:group>
        </w:pict>
      </w:r>
      <w:r>
        <w:pict w14:anchorId="123BD689">
          <v:line id="_x0000_s1026" style="position:absolute;left:0;text-align:left;z-index:-252228608;mso-position-horizontal-relative:page" from="430.55pt,23.3pt" to="430.55pt,58.6pt" strokeweight="1.44pt">
            <w10:wrap anchorx="page"/>
          </v:line>
        </w:pict>
      </w:r>
      <w:r>
        <w:rPr>
          <w:rFonts w:ascii="Arial"/>
          <w:b/>
          <w:sz w:val="20"/>
        </w:rPr>
        <w:t>Circle any basic needs that you tend to neglect during periods of high stress.</w:t>
      </w:r>
    </w:p>
    <w:p w14:paraId="73C20D24" w14:textId="77777777" w:rsidR="002A7192" w:rsidRDefault="002A7192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132"/>
        <w:gridCol w:w="2290"/>
        <w:gridCol w:w="132"/>
        <w:gridCol w:w="2294"/>
        <w:gridCol w:w="129"/>
        <w:gridCol w:w="2318"/>
      </w:tblGrid>
      <w:tr w:rsidR="002A7192" w14:paraId="309DDC3C" w14:textId="77777777">
        <w:trPr>
          <w:trHeight w:val="646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8F8F8"/>
          </w:tcPr>
          <w:p w14:paraId="767F1596" w14:textId="77777777" w:rsidR="002A7192" w:rsidRDefault="00935DD4">
            <w:pPr>
              <w:pStyle w:val="TableParagraph"/>
              <w:spacing w:before="190"/>
              <w:ind w:left="285" w:right="259"/>
              <w:jc w:val="center"/>
            </w:pPr>
            <w:r>
              <w:rPr>
                <w:w w:val="110"/>
              </w:rPr>
              <w:t>Sleep</w:t>
            </w:r>
          </w:p>
        </w:tc>
        <w:tc>
          <w:tcPr>
            <w:tcW w:w="132" w:type="dxa"/>
            <w:tcBorders>
              <w:left w:val="single" w:sz="12" w:space="0" w:color="000000"/>
            </w:tcBorders>
          </w:tcPr>
          <w:p w14:paraId="046C10E9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40D16009" w14:textId="77777777" w:rsidR="002A7192" w:rsidRDefault="00935DD4">
            <w:pPr>
              <w:pStyle w:val="TableParagraph"/>
              <w:spacing w:before="190"/>
              <w:ind w:left="556" w:right="513"/>
              <w:jc w:val="center"/>
            </w:pPr>
            <w:r>
              <w:rPr>
                <w:w w:val="105"/>
              </w:rPr>
              <w:t>Healthy Diet</w:t>
            </w:r>
          </w:p>
        </w:tc>
        <w:tc>
          <w:tcPr>
            <w:tcW w:w="132" w:type="dxa"/>
            <w:tcBorders>
              <w:left w:val="single" w:sz="12" w:space="0" w:color="000000"/>
            </w:tcBorders>
          </w:tcPr>
          <w:p w14:paraId="3B5E053F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8F8F8"/>
          </w:tcPr>
          <w:p w14:paraId="20FC22C5" w14:textId="77777777" w:rsidR="002A7192" w:rsidRDefault="00935DD4">
            <w:pPr>
              <w:pStyle w:val="TableParagraph"/>
              <w:spacing w:before="190"/>
              <w:ind w:left="751"/>
            </w:pPr>
            <w:r>
              <w:rPr>
                <w:w w:val="115"/>
              </w:rPr>
              <w:t>Exercise</w:t>
            </w:r>
          </w:p>
        </w:tc>
        <w:tc>
          <w:tcPr>
            <w:tcW w:w="129" w:type="dxa"/>
            <w:tcBorders>
              <w:left w:val="single" w:sz="12" w:space="0" w:color="000000"/>
            </w:tcBorders>
          </w:tcPr>
          <w:p w14:paraId="03CEB417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2BDF85A3" w14:textId="77777777" w:rsidR="002A7192" w:rsidRDefault="00935DD4">
            <w:pPr>
              <w:pStyle w:val="TableParagraph"/>
              <w:spacing w:before="106" w:line="266" w:lineRule="exact"/>
              <w:ind w:left="236"/>
            </w:pPr>
            <w:r>
              <w:rPr>
                <w:w w:val="110"/>
              </w:rPr>
              <w:t>Medical Adherence</w:t>
            </w:r>
          </w:p>
          <w:p w14:paraId="3916894B" w14:textId="77777777" w:rsidR="002A7192" w:rsidRDefault="00935DD4">
            <w:pPr>
              <w:pStyle w:val="TableParagraph"/>
              <w:spacing w:line="168" w:lineRule="exact"/>
              <w:ind w:left="183"/>
              <w:rPr>
                <w:sz w:val="14"/>
              </w:rPr>
            </w:pPr>
            <w:r>
              <w:rPr>
                <w:w w:val="105"/>
                <w:sz w:val="14"/>
              </w:rPr>
              <w:t>medications, appointments, etc.</w:t>
            </w:r>
          </w:p>
        </w:tc>
      </w:tr>
      <w:tr w:rsidR="002A7192" w14:paraId="116489DC" w14:textId="77777777">
        <w:trPr>
          <w:trHeight w:val="99"/>
        </w:trPr>
        <w:tc>
          <w:tcPr>
            <w:tcW w:w="2323" w:type="dxa"/>
            <w:tcBorders>
              <w:bottom w:val="single" w:sz="12" w:space="0" w:color="000000"/>
            </w:tcBorders>
          </w:tcPr>
          <w:p w14:paraId="3316C968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2" w:type="dxa"/>
          </w:tcPr>
          <w:p w14:paraId="0C396BEF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90" w:type="dxa"/>
            <w:tcBorders>
              <w:bottom w:val="single" w:sz="12" w:space="0" w:color="000000"/>
            </w:tcBorders>
          </w:tcPr>
          <w:p w14:paraId="11EE5870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2" w:type="dxa"/>
          </w:tcPr>
          <w:p w14:paraId="7FC38565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94" w:type="dxa"/>
            <w:tcBorders>
              <w:bottom w:val="single" w:sz="12" w:space="0" w:color="000000"/>
            </w:tcBorders>
          </w:tcPr>
          <w:p w14:paraId="0AE16330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" w:type="dxa"/>
          </w:tcPr>
          <w:p w14:paraId="03A6E6B5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18" w:type="dxa"/>
            <w:tcBorders>
              <w:top w:val="single" w:sz="12" w:space="0" w:color="000000"/>
              <w:bottom w:val="single" w:sz="12" w:space="0" w:color="000000"/>
            </w:tcBorders>
          </w:tcPr>
          <w:p w14:paraId="34ED5F0F" w14:textId="77777777" w:rsidR="002A7192" w:rsidRDefault="002A719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A7192" w14:paraId="24A4ACB4" w14:textId="77777777">
        <w:trPr>
          <w:trHeight w:val="646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5909745E" w14:textId="77777777" w:rsidR="002A7192" w:rsidRDefault="00935DD4">
            <w:pPr>
              <w:pStyle w:val="TableParagraph"/>
              <w:spacing w:before="193"/>
              <w:ind w:left="289" w:right="259"/>
              <w:jc w:val="center"/>
            </w:pPr>
            <w:r>
              <w:rPr>
                <w:w w:val="110"/>
              </w:rPr>
              <w:t>Personal Hygiene</w:t>
            </w:r>
          </w:p>
        </w:tc>
        <w:tc>
          <w:tcPr>
            <w:tcW w:w="132" w:type="dxa"/>
            <w:tcBorders>
              <w:left w:val="single" w:sz="12" w:space="0" w:color="000000"/>
              <w:right w:val="single" w:sz="12" w:space="0" w:color="000000"/>
            </w:tcBorders>
          </w:tcPr>
          <w:p w14:paraId="5AC223DF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64E7072A" w14:textId="77777777" w:rsidR="002A7192" w:rsidRDefault="00935DD4">
            <w:pPr>
              <w:pStyle w:val="TableParagraph"/>
              <w:spacing w:before="193"/>
              <w:ind w:left="172" w:right="143"/>
              <w:jc w:val="center"/>
            </w:pPr>
            <w:r>
              <w:rPr>
                <w:w w:val="110"/>
              </w:rPr>
              <w:t>Social / Love Needs</w:t>
            </w:r>
          </w:p>
        </w:tc>
        <w:tc>
          <w:tcPr>
            <w:tcW w:w="132" w:type="dxa"/>
            <w:tcBorders>
              <w:left w:val="single" w:sz="12" w:space="0" w:color="000000"/>
              <w:right w:val="single" w:sz="12" w:space="0" w:color="000000"/>
            </w:tcBorders>
          </w:tcPr>
          <w:p w14:paraId="0E0AB858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4C4EB287" w14:textId="77777777" w:rsidR="002A7192" w:rsidRDefault="00935DD4">
            <w:pPr>
              <w:pStyle w:val="TableParagraph"/>
              <w:spacing w:before="65" w:line="235" w:lineRule="auto"/>
              <w:ind w:left="623" w:right="582" w:firstLine="36"/>
            </w:pPr>
            <w:r>
              <w:rPr>
                <w:w w:val="110"/>
              </w:rPr>
              <w:t>Managing Addictions</w:t>
            </w:r>
          </w:p>
        </w:tc>
        <w:tc>
          <w:tcPr>
            <w:tcW w:w="129" w:type="dxa"/>
            <w:tcBorders>
              <w:left w:val="single" w:sz="12" w:space="0" w:color="000000"/>
              <w:right w:val="single" w:sz="12" w:space="0" w:color="000000"/>
            </w:tcBorders>
          </w:tcPr>
          <w:p w14:paraId="0223C57B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F8F8"/>
          </w:tcPr>
          <w:p w14:paraId="315BAA65" w14:textId="77777777" w:rsidR="002A7192" w:rsidRDefault="00935DD4">
            <w:pPr>
              <w:pStyle w:val="TableParagraph"/>
              <w:spacing w:before="193"/>
              <w:ind w:left="865" w:right="834"/>
              <w:jc w:val="center"/>
            </w:pPr>
            <w:r>
              <w:rPr>
                <w:w w:val="105"/>
              </w:rPr>
              <w:t>Other</w:t>
            </w:r>
          </w:p>
        </w:tc>
      </w:tr>
    </w:tbl>
    <w:p w14:paraId="5C822EDC" w14:textId="77777777" w:rsidR="002A7192" w:rsidRDefault="002A7192">
      <w:pPr>
        <w:pStyle w:val="BodyText"/>
        <w:rPr>
          <w:rFonts w:ascii="Arial"/>
          <w:b/>
          <w:sz w:val="26"/>
        </w:rPr>
      </w:pPr>
    </w:p>
    <w:p w14:paraId="094C93FA" w14:textId="77777777" w:rsidR="002A7192" w:rsidRDefault="00935DD4">
      <w:pPr>
        <w:spacing w:before="200"/>
        <w:ind w:left="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Describe the steps you can take to protect your basic needs during periods of high stress.</w:t>
      </w:r>
    </w:p>
    <w:p w14:paraId="59D5A06E" w14:textId="77777777" w:rsidR="002A7192" w:rsidRDefault="002A7192">
      <w:pPr>
        <w:pStyle w:val="BodyText"/>
        <w:spacing w:before="2" w:after="1"/>
        <w:rPr>
          <w:rFonts w:ascii="Arial"/>
          <w:b/>
          <w:sz w:val="14"/>
        </w:rPr>
      </w:pPr>
    </w:p>
    <w:tbl>
      <w:tblPr>
        <w:tblW w:w="0" w:type="auto"/>
        <w:tblCellSpacing w:w="4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2"/>
      </w:tblGrid>
      <w:tr w:rsidR="002A7192" w14:paraId="0F92523B" w14:textId="77777777">
        <w:trPr>
          <w:trHeight w:val="493"/>
          <w:tblCellSpacing w:w="4" w:type="dxa"/>
        </w:trPr>
        <w:tc>
          <w:tcPr>
            <w:tcW w:w="9576" w:type="dxa"/>
            <w:tcBorders>
              <w:bottom w:val="nil"/>
            </w:tcBorders>
            <w:shd w:val="clear" w:color="auto" w:fill="F8F8F8"/>
          </w:tcPr>
          <w:p w14:paraId="73788828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0C4B75" w14:textId="77777777" w:rsidR="002A7192" w:rsidRDefault="002A7192">
            <w:pPr>
              <w:pStyle w:val="TableParagraph"/>
              <w:spacing w:before="8" w:after="1"/>
              <w:rPr>
                <w:rFonts w:ascii="Arial"/>
                <w:b/>
                <w:sz w:val="23"/>
              </w:rPr>
            </w:pPr>
          </w:p>
          <w:p w14:paraId="5CB7BB1E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1CA21100" wp14:editId="1072EE91">
                  <wp:extent cx="6080759" cy="6096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5FB69287" w14:textId="77777777">
        <w:trPr>
          <w:trHeight w:val="492"/>
          <w:tblCellSpacing w:w="4" w:type="dxa"/>
        </w:trPr>
        <w:tc>
          <w:tcPr>
            <w:tcW w:w="9576" w:type="dxa"/>
            <w:tcBorders>
              <w:top w:val="nil"/>
              <w:bottom w:val="nil"/>
            </w:tcBorders>
            <w:shd w:val="clear" w:color="auto" w:fill="F8F8F8"/>
          </w:tcPr>
          <w:p w14:paraId="7B695D39" w14:textId="77777777" w:rsidR="002A7192" w:rsidRDefault="002A71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A51F7" w14:textId="77777777" w:rsidR="002A7192" w:rsidRDefault="002A7192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69726C1" w14:textId="77777777" w:rsidR="002A7192" w:rsidRDefault="00935DD4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 wp14:anchorId="2436E1AE" wp14:editId="687CA21B">
                  <wp:extent cx="6080759" cy="6096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192" w14:paraId="3F3BFF88" w14:textId="77777777">
        <w:trPr>
          <w:trHeight w:val="494"/>
          <w:tblCellSpacing w:w="4" w:type="dxa"/>
        </w:trPr>
        <w:tc>
          <w:tcPr>
            <w:tcW w:w="9576" w:type="dxa"/>
            <w:tcBorders>
              <w:top w:val="nil"/>
            </w:tcBorders>
            <w:shd w:val="clear" w:color="auto" w:fill="F8F8F8"/>
          </w:tcPr>
          <w:p w14:paraId="7A202BC4" w14:textId="77777777" w:rsidR="002A7192" w:rsidRDefault="002A71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C6CBA9" w14:textId="77777777" w:rsidR="00935DD4" w:rsidRDefault="00935DD4"/>
    <w:sectPr w:rsidR="00935DD4">
      <w:pgSz w:w="12240" w:h="15840"/>
      <w:pgMar w:top="1340" w:right="1180" w:bottom="1040" w:left="1180" w:header="577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5AECD" w14:textId="77777777" w:rsidR="00935DD4" w:rsidRDefault="00935DD4">
      <w:r>
        <w:separator/>
      </w:r>
    </w:p>
  </w:endnote>
  <w:endnote w:type="continuationSeparator" w:id="0">
    <w:p w14:paraId="4EAF990C" w14:textId="77777777" w:rsidR="00935DD4" w:rsidRDefault="009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AC5C" w14:textId="4F3953AF" w:rsidR="002A7192" w:rsidRDefault="005A09DE">
    <w:pPr>
      <w:pStyle w:val="BodyText"/>
      <w:spacing w:line="14" w:lineRule="auto"/>
      <w:rPr>
        <w:sz w:val="20"/>
      </w:rPr>
    </w:pPr>
    <w:r>
      <w:pict w14:anchorId="12BA67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55pt;margin-top:738.65pt;width:150.05pt;height:16.65pt;z-index:-252249088;mso-position-horizontal-relative:page;mso-position-vertical-relative:page" filled="f" stroked="f">
          <v:textbox inset="0,0,0,0">
            <w:txbxContent>
              <w:p w14:paraId="59E2ECB7" w14:textId="270AC082" w:rsidR="005A09DE" w:rsidRPr="00CD6BDF" w:rsidRDefault="005A09DE" w:rsidP="005A09DE">
                <w:pPr>
                  <w:tabs>
                    <w:tab w:val="left" w:pos="6653"/>
                  </w:tabs>
                  <w:ind w:left="260"/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</w:t>
                </w:r>
                <w:r>
                  <w:rPr>
                    <w:sz w:val="16"/>
                    <w:szCs w:val="16"/>
                  </w:rPr>
                  <w:t>All Inclusive Advice and Training</w:t>
                </w:r>
              </w:p>
              <w:p w14:paraId="684FCB95" w14:textId="38DB8DFD" w:rsidR="002A7192" w:rsidRPr="005A09DE" w:rsidRDefault="002A7192">
                <w:pPr>
                  <w:spacing w:before="43"/>
                  <w:ind w:left="20"/>
                  <w:rPr>
                    <w:rFonts w:ascii="Arial"/>
                    <w:b/>
                    <w:sz w:val="16"/>
                    <w:szCs w:val="16"/>
                    <w:lang w:val="en-GB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58240" behindDoc="1" locked="0" layoutInCell="1" allowOverlap="1" wp14:anchorId="09A146C4" wp14:editId="551BEF18">
          <wp:simplePos x="0" y="0"/>
          <wp:positionH relativeFrom="column">
            <wp:posOffset>4794250</wp:posOffset>
          </wp:positionH>
          <wp:positionV relativeFrom="paragraph">
            <wp:posOffset>13335</wp:posOffset>
          </wp:positionV>
          <wp:extent cx="1047750" cy="3668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DD4">
      <w:pict w14:anchorId="421DB726">
        <v:shape id="_x0000_s2051" type="#_x0000_t202" style="position:absolute;margin-left:71pt;margin-top:738.65pt;width:126.7pt;height:16.65pt;z-index:-252251136;mso-position-horizontal-relative:page;mso-position-vertical-relative:page" filled="f" stroked="f">
          <v:textbox inset="0,0,0,0">
            <w:txbxContent>
              <w:p w14:paraId="183C7B6D" w14:textId="77777777" w:rsidR="002A7192" w:rsidRPr="005A09DE" w:rsidRDefault="00935DD4">
                <w:pPr>
                  <w:pStyle w:val="BodyText"/>
                  <w:spacing w:before="43"/>
                  <w:ind w:left="20"/>
                  <w:rPr>
                    <w:sz w:val="16"/>
                    <w:szCs w:val="16"/>
                  </w:rPr>
                </w:pPr>
                <w:r w:rsidRPr="005A09DE">
                  <w:rPr>
                    <w:w w:val="110"/>
                    <w:sz w:val="16"/>
                    <w:szCs w:val="16"/>
                  </w:rPr>
                  <w:t>© 2017 Therapist Aid LLC</w:t>
                </w:r>
              </w:p>
            </w:txbxContent>
          </v:textbox>
          <w10:wrap anchorx="page" anchory="page"/>
        </v:shape>
      </w:pict>
    </w:r>
    <w:r w:rsidR="00935DD4">
      <w:pict w14:anchorId="0907FE7B">
        <v:shape id="_x0000_s2050" type="#_x0000_t202" style="position:absolute;margin-left:300pt;margin-top:738.65pt;width:12.2pt;height:16.65pt;z-index:-252250112;mso-position-horizontal-relative:page;mso-position-vertical-relative:page" filled="f" stroked="f">
          <v:textbox inset="0,0,0,0">
            <w:txbxContent>
              <w:p w14:paraId="381AD89E" w14:textId="77777777" w:rsidR="002A7192" w:rsidRPr="005A09DE" w:rsidRDefault="00935DD4">
                <w:pPr>
                  <w:pStyle w:val="BodyText"/>
                  <w:spacing w:before="43"/>
                  <w:ind w:left="60"/>
                  <w:rPr>
                    <w:sz w:val="16"/>
                    <w:szCs w:val="16"/>
                  </w:rPr>
                </w:pPr>
                <w:r w:rsidRPr="005A09DE">
                  <w:rPr>
                    <w:sz w:val="16"/>
                    <w:szCs w:val="16"/>
                  </w:rPr>
                  <w:fldChar w:fldCharType="begin"/>
                </w:r>
                <w:r w:rsidRPr="005A09DE">
                  <w:rPr>
                    <w:w w:val="111"/>
                    <w:sz w:val="16"/>
                    <w:szCs w:val="16"/>
                  </w:rPr>
                  <w:instrText xml:space="preserve"> PAGE </w:instrText>
                </w:r>
                <w:r w:rsidRPr="005A09DE">
                  <w:rPr>
                    <w:sz w:val="16"/>
                    <w:szCs w:val="16"/>
                  </w:rPr>
                  <w:fldChar w:fldCharType="separate"/>
                </w:r>
                <w:r w:rsidRPr="005A09DE">
                  <w:rPr>
                    <w:sz w:val="16"/>
                    <w:szCs w:val="16"/>
                  </w:rPr>
                  <w:t>1</w:t>
                </w:r>
                <w:r w:rsidRPr="005A09DE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8E8F4" w14:textId="77777777" w:rsidR="00935DD4" w:rsidRDefault="00935DD4">
      <w:r>
        <w:separator/>
      </w:r>
    </w:p>
  </w:footnote>
  <w:footnote w:type="continuationSeparator" w:id="0">
    <w:p w14:paraId="3626C0EA" w14:textId="77777777" w:rsidR="00935DD4" w:rsidRDefault="0093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16AB5" w14:textId="77777777" w:rsidR="002A7192" w:rsidRDefault="00935DD4">
    <w:pPr>
      <w:pStyle w:val="BodyText"/>
      <w:spacing w:line="14" w:lineRule="auto"/>
      <w:rPr>
        <w:sz w:val="20"/>
      </w:rPr>
    </w:pPr>
    <w:r>
      <w:pict w14:anchorId="119FFF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5.9pt;margin-top:27.85pt;width:219.6pt;height:31.65pt;z-index:-252252160;mso-position-horizontal-relative:page;mso-position-vertical-relative:page" filled="f" stroked="f">
          <v:textbox inset="0,0,0,0">
            <w:txbxContent>
              <w:p w14:paraId="5B790352" w14:textId="77777777" w:rsidR="002A7192" w:rsidRDefault="00935DD4">
                <w:pPr>
                  <w:spacing w:before="40"/>
                  <w:ind w:left="20"/>
                  <w:rPr>
                    <w:rFonts w:ascii="Tahoma"/>
                    <w:b/>
                    <w:sz w:val="44"/>
                  </w:rPr>
                </w:pPr>
                <w:r>
                  <w:rPr>
                    <w:rFonts w:ascii="Tahoma"/>
                    <w:b/>
                    <w:w w:val="95"/>
                    <w:sz w:val="44"/>
                  </w:rPr>
                  <w:t>Stress Management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192"/>
    <w:rsid w:val="002A7192"/>
    <w:rsid w:val="005A09DE"/>
    <w:rsid w:val="0093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D737752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0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9D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0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D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Management</dc:title>
  <dc:creator>Therapist Aid LLC</dc:creator>
  <cp:lastModifiedBy>Monique Brown</cp:lastModifiedBy>
  <cp:revision>2</cp:revision>
  <dcterms:created xsi:type="dcterms:W3CDTF">2020-06-08T22:33:00Z</dcterms:created>
  <dcterms:modified xsi:type="dcterms:W3CDTF">2020-06-08T22:53:00Z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2020-06-08T00:00:00Z</vt:filetime>
  </property>
</Properties>
</file>